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14" w:type="dxa"/>
        <w:tblLayout w:type="fixed"/>
        <w:tblLook w:val="0000" w:firstRow="0" w:lastRow="0" w:firstColumn="0" w:lastColumn="0" w:noHBand="0" w:noVBand="0"/>
      </w:tblPr>
      <w:tblGrid>
        <w:gridCol w:w="1134"/>
        <w:gridCol w:w="4395"/>
        <w:gridCol w:w="3285"/>
      </w:tblGrid>
      <w:tr w:rsidR="00D6086A" w:rsidRPr="00C26B6F" w14:paraId="28874FCB" w14:textId="77777777" w:rsidTr="00D6086A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2C09222D" w14:textId="3F15AFD0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  <w:r w:rsidRPr="00C26B6F">
              <w:rPr>
                <w:b/>
              </w:rPr>
              <w:t>ΠΡΟΣ:</w:t>
            </w:r>
          </w:p>
        </w:tc>
        <w:tc>
          <w:tcPr>
            <w:tcW w:w="4395" w:type="dxa"/>
            <w:vMerge w:val="restart"/>
            <w:vAlign w:val="center"/>
          </w:tcPr>
          <w:p w14:paraId="7570D33D" w14:textId="283302DA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ind w:left="-113"/>
            </w:pPr>
            <w:r w:rsidRPr="00C26B6F">
              <w:t>Πίνακας Αποδεκτών</w:t>
            </w:r>
            <w:r w:rsidR="00BD33C2">
              <w:t xml:space="preserve"> </w:t>
            </w: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0464C286" w14:textId="77777777" w:rsidR="00D6086A" w:rsidRPr="00C26B6F" w:rsidRDefault="00D6086A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>98 ΑΝΩΤΕΡΑ ΔΙΟΙΚΗΣΗ</w:t>
            </w:r>
          </w:p>
        </w:tc>
      </w:tr>
      <w:tr w:rsidR="00D6086A" w:rsidRPr="00C26B6F" w14:paraId="71B88682" w14:textId="77777777" w:rsidTr="00D6086A">
        <w:trPr>
          <w:trHeight w:val="278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6A0CF2AA" w14:textId="77777777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  <w:r w:rsidRPr="00C26B6F">
              <w:rPr>
                <w:b/>
              </w:rPr>
              <w:t xml:space="preserve">             </w:t>
            </w:r>
          </w:p>
        </w:tc>
        <w:tc>
          <w:tcPr>
            <w:tcW w:w="4395" w:type="dxa"/>
            <w:vMerge/>
          </w:tcPr>
          <w:p w14:paraId="0DC64E62" w14:textId="7E0E3EDB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0BB9CB4A" w14:textId="77777777" w:rsidR="00D6086A" w:rsidRPr="00C26B6F" w:rsidRDefault="00D6086A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>ΤΑΓΜΑΤΩΝ ΕΘΝΟΦΥΛΑΚΗΣ</w:t>
            </w:r>
          </w:p>
        </w:tc>
      </w:tr>
      <w:tr w:rsidR="00D6086A" w:rsidRPr="00C26B6F" w14:paraId="34E07EC9" w14:textId="77777777" w:rsidTr="00D6086A">
        <w:trPr>
          <w:trHeight w:val="292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4F0D2502" w14:textId="77777777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</w:p>
        </w:tc>
        <w:tc>
          <w:tcPr>
            <w:tcW w:w="4395" w:type="dxa"/>
            <w:vMerge/>
            <w:vAlign w:val="center"/>
          </w:tcPr>
          <w:p w14:paraId="46519A43" w14:textId="4366EDD2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4397E2B1" w14:textId="610D10D9" w:rsidR="00D6086A" w:rsidRPr="00C26B6F" w:rsidRDefault="00D6086A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pacing w:val="20"/>
                <w:sz w:val="24"/>
                <w:szCs w:val="24"/>
              </w:rPr>
            </w:pPr>
            <w:r w:rsidRPr="00C26B6F">
              <w:rPr>
                <w:rFonts w:cs="Arial"/>
                <w:spacing w:val="20"/>
                <w:sz w:val="24"/>
                <w:szCs w:val="24"/>
              </w:rPr>
              <w:t>«ΑΡΧΙΠΕΛΑΓΟΥΣ»</w:t>
            </w:r>
          </w:p>
        </w:tc>
      </w:tr>
      <w:tr w:rsidR="00D6086A" w:rsidRPr="00C26B6F" w14:paraId="6E30AAF7" w14:textId="77777777" w:rsidTr="00D6086A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236CC0BC" w14:textId="77777777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  <w:r w:rsidRPr="00C26B6F">
              <w:rPr>
                <w:b/>
              </w:rPr>
              <w:t xml:space="preserve">             </w:t>
            </w:r>
          </w:p>
        </w:tc>
        <w:tc>
          <w:tcPr>
            <w:tcW w:w="4395" w:type="dxa"/>
            <w:vMerge/>
          </w:tcPr>
          <w:p w14:paraId="1E2AAC5D" w14:textId="72DC0781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66232ADF" w14:textId="7016C9A4" w:rsidR="00D6086A" w:rsidRPr="00C26B6F" w:rsidRDefault="00D6086A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>4</w:t>
            </w:r>
            <w:r w:rsidRPr="00BD33C2">
              <w:rPr>
                <w:rFonts w:cs="Arial"/>
                <w:sz w:val="24"/>
                <w:szCs w:val="24"/>
                <w:vertAlign w:val="superscript"/>
              </w:rPr>
              <w:t>ο</w:t>
            </w:r>
            <w:r w:rsidRPr="00C26B6F">
              <w:rPr>
                <w:rFonts w:cs="Arial"/>
                <w:sz w:val="24"/>
                <w:szCs w:val="24"/>
              </w:rPr>
              <w:t xml:space="preserve"> ΕΠΙΤΕΛΙΚΟ ΓΡΑΦΕΙΟ</w:t>
            </w:r>
          </w:p>
        </w:tc>
      </w:tr>
      <w:tr w:rsidR="00D6086A" w:rsidRPr="00C26B6F" w14:paraId="4F499C88" w14:textId="77777777" w:rsidTr="00D6086A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5C1BAC88" w14:textId="77777777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</w:p>
        </w:tc>
        <w:tc>
          <w:tcPr>
            <w:tcW w:w="4395" w:type="dxa"/>
            <w:vMerge/>
          </w:tcPr>
          <w:p w14:paraId="2CB6BF57" w14:textId="77777777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79D72F97" w14:textId="1648E763" w:rsidR="00D6086A" w:rsidRPr="00C26B6F" w:rsidRDefault="00D6086A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>Τηλ. 22510 33474</w:t>
            </w:r>
          </w:p>
        </w:tc>
      </w:tr>
      <w:tr w:rsidR="00D6086A" w:rsidRPr="00C26B6F" w14:paraId="56567E48" w14:textId="77777777" w:rsidTr="00D6086A">
        <w:trPr>
          <w:trHeight w:val="278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5606DDCE" w14:textId="7DB5756C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  <w:r w:rsidRPr="00C26B6F">
              <w:rPr>
                <w:b/>
              </w:rPr>
              <w:t xml:space="preserve">ΚΟΙΝ.:  </w:t>
            </w:r>
          </w:p>
        </w:tc>
        <w:tc>
          <w:tcPr>
            <w:tcW w:w="4395" w:type="dxa"/>
            <w:vMerge/>
          </w:tcPr>
          <w:p w14:paraId="6077FDDA" w14:textId="77777777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7652821D" w14:textId="76D5B52D" w:rsidR="00D6086A" w:rsidRPr="00C26B6F" w:rsidRDefault="00D6086A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  <w:r w:rsidRPr="00C26B6F">
              <w:t>Φ.600.163/</w:t>
            </w:r>
            <w:r w:rsidR="006062D3" w:rsidRPr="00C26B6F">
              <w:t>10</w:t>
            </w:r>
            <w:r w:rsidRPr="00C26B6F">
              <w:t>/</w:t>
            </w:r>
            <w:r w:rsidR="001E1102">
              <w:t>16288</w:t>
            </w:r>
          </w:p>
        </w:tc>
      </w:tr>
      <w:tr w:rsidR="00CB438B" w:rsidRPr="00C26B6F" w14:paraId="553F1AAB" w14:textId="77777777" w:rsidTr="00D6086A">
        <w:trPr>
          <w:trHeight w:val="266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4F3771CA" w14:textId="77777777" w:rsidR="00CB438B" w:rsidRPr="00C26B6F" w:rsidRDefault="00CB438B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b/>
              </w:rPr>
            </w:pPr>
          </w:p>
        </w:tc>
        <w:tc>
          <w:tcPr>
            <w:tcW w:w="4395" w:type="dxa"/>
          </w:tcPr>
          <w:p w14:paraId="1D151FDC" w14:textId="77777777" w:rsidR="00CB438B" w:rsidRPr="00C26B6F" w:rsidRDefault="00CB438B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4E740DB8" w14:textId="7F948431" w:rsidR="00CB438B" w:rsidRPr="00C26B6F" w:rsidRDefault="00CB438B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  <w:r w:rsidRPr="00C26B6F">
              <w:t>Σ.</w:t>
            </w:r>
            <w:r w:rsidR="001E1102">
              <w:t>777</w:t>
            </w:r>
          </w:p>
        </w:tc>
      </w:tr>
      <w:tr w:rsidR="00CB438B" w:rsidRPr="00C26B6F" w14:paraId="48159011" w14:textId="77777777" w:rsidTr="00D6086A">
        <w:trPr>
          <w:trHeight w:val="143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0EEEF41" w14:textId="77777777" w:rsidR="00CB438B" w:rsidRPr="00C26B6F" w:rsidRDefault="00CB438B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  <w:r w:rsidRPr="00C26B6F">
              <w:t xml:space="preserve">          </w:t>
            </w:r>
          </w:p>
        </w:tc>
        <w:tc>
          <w:tcPr>
            <w:tcW w:w="4395" w:type="dxa"/>
          </w:tcPr>
          <w:p w14:paraId="195D885A" w14:textId="77777777" w:rsidR="00CB438B" w:rsidRPr="00C26B6F" w:rsidRDefault="00CB438B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3444A25D" w14:textId="048BEEA8" w:rsidR="00CB438B" w:rsidRPr="00C26B6F" w:rsidRDefault="00CB438B" w:rsidP="001E110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  <w:r w:rsidRPr="00C26B6F">
              <w:t>Μυτιλήνη</w:t>
            </w:r>
            <w:r w:rsidR="00FE2656" w:rsidRPr="00C26B6F">
              <w:t xml:space="preserve">, </w:t>
            </w:r>
            <w:r w:rsidR="001E1102">
              <w:t>21</w:t>
            </w:r>
            <w:r w:rsidR="00D6086A" w:rsidRPr="00C26B6F">
              <w:t xml:space="preserve"> Φεβ 25</w:t>
            </w:r>
          </w:p>
        </w:tc>
      </w:tr>
      <w:tr w:rsidR="00D8045D" w:rsidRPr="00C26B6F" w14:paraId="30D8B104" w14:textId="77777777" w:rsidTr="00D6086A">
        <w:trPr>
          <w:trHeight w:val="143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E44C48C" w14:textId="77777777" w:rsidR="00D8045D" w:rsidRPr="00C26B6F" w:rsidRDefault="00D8045D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4395" w:type="dxa"/>
          </w:tcPr>
          <w:p w14:paraId="2F353009" w14:textId="77777777" w:rsidR="00D8045D" w:rsidRPr="00C26B6F" w:rsidRDefault="00D8045D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</w:p>
        </w:tc>
        <w:tc>
          <w:tcPr>
            <w:tcW w:w="3285" w:type="dxa"/>
            <w:tcMar>
              <w:left w:w="0" w:type="dxa"/>
              <w:right w:w="0" w:type="dxa"/>
            </w:tcMar>
          </w:tcPr>
          <w:p w14:paraId="2680A8CE" w14:textId="1DC64E0A" w:rsidR="00D8045D" w:rsidRPr="00C26B6F" w:rsidRDefault="00D8045D" w:rsidP="00097522">
            <w:pPr>
              <w:pStyle w:val="a9"/>
              <w:tabs>
                <w:tab w:val="clear" w:pos="851"/>
                <w:tab w:val="clear" w:pos="1276"/>
                <w:tab w:val="clear" w:pos="1559"/>
                <w:tab w:val="clear" w:pos="1843"/>
                <w:tab w:val="clear" w:pos="2126"/>
                <w:tab w:val="clear" w:pos="2410"/>
                <w:tab w:val="clear" w:pos="2693"/>
                <w:tab w:val="clear" w:pos="2977"/>
                <w:tab w:val="clear" w:pos="3544"/>
                <w:tab w:val="clear" w:pos="4111"/>
                <w:tab w:val="clear" w:pos="4678"/>
                <w:tab w:val="clear" w:pos="5245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</w:pPr>
            <w:r w:rsidRPr="00C26B6F">
              <w:t>Συν</w:t>
            </w:r>
            <w:r w:rsidR="00FB69B8" w:rsidRPr="00C26B6F">
              <w:t>.</w:t>
            </w:r>
            <w:r w:rsidRPr="00C26B6F">
              <w:t xml:space="preserve">: </w:t>
            </w:r>
            <w:r w:rsidR="007C4C4C" w:rsidRPr="00C26B6F">
              <w:t>Πίνακας Αποδεκτών</w:t>
            </w:r>
          </w:p>
        </w:tc>
      </w:tr>
    </w:tbl>
    <w:p w14:paraId="040BB98D" w14:textId="0B833D75" w:rsidR="00CB438B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 w:rsidRPr="00C26B6F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AE34F" wp14:editId="0CA418E2">
                <wp:simplePos x="0" y="0"/>
                <wp:positionH relativeFrom="column">
                  <wp:posOffset>1684168</wp:posOffset>
                </wp:positionH>
                <wp:positionV relativeFrom="paragraph">
                  <wp:posOffset>-2170430</wp:posOffset>
                </wp:positionV>
                <wp:extent cx="2466753" cy="574158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753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CD82" w14:textId="77777777" w:rsidR="00D6086A" w:rsidRDefault="00D6086A" w:rsidP="00CB438B"/>
                          <w:p w14:paraId="63A9ED29" w14:textId="250A05E5" w:rsidR="00D6086A" w:rsidRPr="005E3CAC" w:rsidRDefault="00D6086A" w:rsidP="00CB43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3CAC">
                              <w:rPr>
                                <w:sz w:val="24"/>
                                <w:szCs w:val="24"/>
                              </w:rPr>
                              <w:t>ΑΝΑΡΤΗΤΕ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</w:t>
                            </w:r>
                            <w:r w:rsidRPr="005E3CAC">
                              <w:rPr>
                                <w:sz w:val="24"/>
                                <w:szCs w:val="24"/>
                              </w:rPr>
                              <w:t xml:space="preserve"> ΣΤΟ ΔΙΑΔΙΚΤΥΟ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AE34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32.6pt;margin-top:-170.9pt;width:194.2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" stroked="f">
                <v:textbox>
                  <w:txbxContent>
                    <w:p w14:paraId="7205CD82" w14:textId="77777777" w:rsidR="00D6086A" w:rsidRDefault="00D6086A" w:rsidP="00CB438B"/>
                    <w:p w14:paraId="63A9ED29" w14:textId="250A05E5" w:rsidR="00D6086A" w:rsidRPr="005E3CAC" w:rsidRDefault="00D6086A" w:rsidP="00CB438B">
                      <w:pPr>
                        <w:rPr>
                          <w:sz w:val="24"/>
                          <w:szCs w:val="24"/>
                        </w:rPr>
                      </w:pPr>
                      <w:r w:rsidRPr="005E3CAC">
                        <w:rPr>
                          <w:sz w:val="24"/>
                          <w:szCs w:val="24"/>
                        </w:rPr>
                        <w:t>ΑΝΑΡΤΗΤΕ</w:t>
                      </w:r>
                      <w:r>
                        <w:rPr>
                          <w:sz w:val="24"/>
                          <w:szCs w:val="24"/>
                        </w:rPr>
                        <w:t>Α</w:t>
                      </w:r>
                      <w:r w:rsidRPr="005E3CAC">
                        <w:rPr>
                          <w:sz w:val="24"/>
                          <w:szCs w:val="24"/>
                        </w:rPr>
                        <w:t xml:space="preserve"> ΣΤΟ ΔΙΑΔΙΚΤΥΟ</w:t>
                      </w:r>
                    </w:p>
                  </w:txbxContent>
                </v:textbox>
              </v:shape>
            </w:pict>
          </mc:Fallback>
        </mc:AlternateContent>
      </w:r>
    </w:p>
    <w:p w14:paraId="0A9EC1B9" w14:textId="6EB86CDF" w:rsidR="00CB438B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134" w:hanging="1134"/>
        <w:jc w:val="both"/>
      </w:pPr>
      <w:r w:rsidRPr="00C26B6F">
        <w:rPr>
          <w:b/>
        </w:rPr>
        <w:t>ΘΕΜΑ:</w:t>
      </w:r>
      <w:r w:rsidRPr="00C26B6F">
        <w:t xml:space="preserve">  </w:t>
      </w:r>
      <w:r w:rsidRPr="00C26B6F">
        <w:tab/>
      </w:r>
      <w:r w:rsidRPr="00C26B6F">
        <w:rPr>
          <w:u w:val="single"/>
        </w:rPr>
        <w:t>Διαγωνισμοί – Συμβάσεις (Δημοσίευση Προκήρυξης Ανοικτού Ηλεκτρονικού Διαγωνισμού)</w:t>
      </w:r>
    </w:p>
    <w:p w14:paraId="35450A43" w14:textId="77777777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2E56DBAF" w14:textId="1CAA2942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rPr>
          <w:b/>
        </w:rPr>
        <w:t>ΣΧΕΤ.:</w:t>
      </w:r>
      <w:r w:rsidRPr="00C26B6F">
        <w:tab/>
        <w:t>α.</w:t>
      </w:r>
      <w:r w:rsidRPr="00C26B6F">
        <w:tab/>
        <w:t>ΝΔ 721/1970 «Περί Οικονομικής Μερίμνης και Λογιστικού των ΕΔ»</w:t>
      </w:r>
    </w:p>
    <w:p w14:paraId="55369526" w14:textId="46FD8C69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β.</w:t>
      </w:r>
      <w:r w:rsidRPr="00C26B6F">
        <w:tab/>
        <w:t>Ν-Δ-Α 1/2008/ΓΔΟΣΥ/ΔΟΙ</w:t>
      </w:r>
    </w:p>
    <w:p w14:paraId="2A04C512" w14:textId="08008445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γ.</w:t>
      </w:r>
      <w:r w:rsidRPr="00C26B6F">
        <w:tab/>
        <w:t>ΓΚΤΕΔ</w:t>
      </w:r>
    </w:p>
    <w:p w14:paraId="14091D75" w14:textId="16DF02AB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δ.</w:t>
      </w:r>
      <w:r w:rsidRPr="00C26B6F">
        <w:tab/>
        <w:t>Ν.3886/2010 «Δικαστική Προστασία κατά τη Σύναψη Δημόσιων Συμβάσεων − Εναρμόνιση της Ελληνικής Νομοθεσίας με την Οδηγία 89/665/ΕΟΚ του Συμβουλίου της 21ης Ιουνίου 1989 (L395) και την Οδηγία 92/13/ΕΟΚ του Συμβουλίου της 25ης Φεβρουαρίου 1992 (L 76), όπως Τροποποιήθηκαν με την Οδηγία 2007/66/ΕΚ του Ευρωπαϊκού Κοινοβουλίου και του Συμβουλίου της 11ης Δεκεμβρίου 2007 (L 335)»</w:t>
      </w:r>
    </w:p>
    <w:p w14:paraId="3CBBC3C8" w14:textId="0476050F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ε.</w:t>
      </w:r>
      <w:r w:rsidRPr="00C26B6F">
        <w:tab/>
        <w:t>Ν. 4270/2014 «Αρχές Δημοσιονομικής Διαχείρισης και Εποπτείας (ΦΕΚ 143/Α/28-6-14)</w:t>
      </w:r>
    </w:p>
    <w:p w14:paraId="0A52A4EE" w14:textId="3EACC6FF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στ.</w:t>
      </w:r>
      <w:r w:rsidRPr="00C26B6F">
        <w:tab/>
        <w:t>ΠΔ 80/2016 «Ανάληψη Υποχρεώσεων από τους Διατάκτες»</w:t>
      </w:r>
    </w:p>
    <w:p w14:paraId="1F8DE6B3" w14:textId="055B0779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ζ.</w:t>
      </w:r>
      <w:r w:rsidRPr="00C26B6F">
        <w:tab/>
        <w:t>N.4412/16 «Δημόσιες Συμβάσεις Έργων, Προμηθειών και Υπηρεσιών»</w:t>
      </w:r>
    </w:p>
    <w:p w14:paraId="21D82943" w14:textId="103A507A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</w:pPr>
      <w:r w:rsidRPr="00C26B6F">
        <w:tab/>
      </w:r>
      <w:r w:rsidRPr="00C26B6F">
        <w:tab/>
        <w:t>η.</w:t>
      </w:r>
      <w:r w:rsidRPr="00C26B6F">
        <w:tab/>
        <w:t>N.4782/21 «Εκσυγχρονισμός, απλοποίηση και αναμόρφωση του ρυθμιστικού πλαισίου των δημοσίων συμβάσεων, ειδικότερες ρυθμίσεις προμηθειών στους τομείς της άμυνας και της ασφάλειας και άλλες διατάξεις για την ανάπτυξη, τις υποδομές και την υγεία»</w:t>
      </w:r>
    </w:p>
    <w:p w14:paraId="3DBF21FF" w14:textId="6EDCE042" w:rsidR="00D6086A" w:rsidRPr="00C26B6F" w:rsidRDefault="00D6086A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701" w:hanging="1701"/>
        <w:jc w:val="both"/>
        <w:rPr>
          <w:u w:val="single"/>
        </w:rPr>
      </w:pPr>
      <w:r w:rsidRPr="00C26B6F">
        <w:tab/>
      </w:r>
      <w:r w:rsidRPr="00C26B6F">
        <w:tab/>
        <w:t>θ.</w:t>
      </w:r>
      <w:r w:rsidRPr="00C26B6F">
        <w:tab/>
      </w:r>
      <w:r w:rsidRPr="00C26B6F">
        <w:rPr>
          <w:u w:val="single"/>
        </w:rPr>
        <w:t>Φ.815/</w:t>
      </w:r>
      <w:r w:rsidR="007F5912" w:rsidRPr="00C26B6F">
        <w:rPr>
          <w:u w:val="single"/>
        </w:rPr>
        <w:t>5</w:t>
      </w:r>
      <w:r w:rsidRPr="00C26B6F">
        <w:rPr>
          <w:u w:val="single"/>
        </w:rPr>
        <w:t>/</w:t>
      </w:r>
      <w:r w:rsidR="007F5912" w:rsidRPr="00C26B6F">
        <w:rPr>
          <w:u w:val="single"/>
        </w:rPr>
        <w:t>15545</w:t>
      </w:r>
      <w:r w:rsidRPr="00C26B6F">
        <w:rPr>
          <w:u w:val="single"/>
        </w:rPr>
        <w:t>/Σ.</w:t>
      </w:r>
      <w:r w:rsidR="007F5912" w:rsidRPr="00C26B6F">
        <w:rPr>
          <w:u w:val="single"/>
        </w:rPr>
        <w:t>682</w:t>
      </w:r>
      <w:r w:rsidRPr="00C26B6F">
        <w:rPr>
          <w:u w:val="single"/>
        </w:rPr>
        <w:t>/</w:t>
      </w:r>
      <w:r w:rsidR="007F5912" w:rsidRPr="00C26B6F">
        <w:rPr>
          <w:u w:val="single"/>
        </w:rPr>
        <w:t>17</w:t>
      </w:r>
      <w:r w:rsidRPr="00C26B6F">
        <w:rPr>
          <w:u w:val="single"/>
        </w:rPr>
        <w:t xml:space="preserve"> </w:t>
      </w:r>
      <w:r w:rsidR="007F5912" w:rsidRPr="00C26B6F">
        <w:rPr>
          <w:u w:val="single"/>
        </w:rPr>
        <w:t xml:space="preserve">Φεβ </w:t>
      </w:r>
      <w:r w:rsidRPr="00C26B6F">
        <w:rPr>
          <w:u w:val="single"/>
        </w:rPr>
        <w:t>2</w:t>
      </w:r>
      <w:r w:rsidR="007F5912" w:rsidRPr="00C26B6F">
        <w:rPr>
          <w:u w:val="single"/>
        </w:rPr>
        <w:t>5</w:t>
      </w:r>
      <w:r w:rsidRPr="00C26B6F">
        <w:rPr>
          <w:u w:val="single"/>
        </w:rPr>
        <w:t>/98 ΑΔΤΕ/ΔΟΙ (ΑΔΑ:</w:t>
      </w:r>
      <w:r w:rsidR="007F5912" w:rsidRPr="00C26B6F">
        <w:rPr>
          <w:u w:val="single"/>
        </w:rPr>
        <w:t xml:space="preserve"> 62ΗΤ6</w:t>
      </w:r>
      <w:r w:rsidRPr="00C26B6F">
        <w:rPr>
          <w:u w:val="single"/>
        </w:rPr>
        <w:t>-</w:t>
      </w:r>
      <w:r w:rsidR="007F5912" w:rsidRPr="00C26B6F">
        <w:rPr>
          <w:u w:val="single"/>
        </w:rPr>
        <w:t>Α0Φ</w:t>
      </w:r>
      <w:r w:rsidRPr="00C26B6F">
        <w:rPr>
          <w:u w:val="single"/>
        </w:rPr>
        <w:t>)</w:t>
      </w:r>
    </w:p>
    <w:p w14:paraId="66889F9F" w14:textId="77777777" w:rsidR="00C51A19" w:rsidRPr="00C26B6F" w:rsidRDefault="00C51A19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</w:p>
    <w:p w14:paraId="242C727B" w14:textId="34A9E87C" w:rsidR="00B05225" w:rsidRPr="00C26B6F" w:rsidRDefault="00C51A19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b/>
        </w:rPr>
      </w:pPr>
      <w:r w:rsidRPr="00C26B6F">
        <w:tab/>
        <w:t>1.</w:t>
      </w:r>
      <w:r w:rsidRPr="00C26B6F">
        <w:tab/>
      </w:r>
      <w:r w:rsidR="00AA7C08" w:rsidRPr="00C26B6F">
        <w:t xml:space="preserve">Σας γνωρίζουμε σύμφωνα με τα καθοριζόμενα στο </w:t>
      </w:r>
      <w:r w:rsidR="00B05225" w:rsidRPr="00C26B6F">
        <w:t>(</w:t>
      </w:r>
      <w:r w:rsidR="00ED1C26" w:rsidRPr="00C26B6F">
        <w:t>ζ</w:t>
      </w:r>
      <w:r w:rsidR="00B05225" w:rsidRPr="00C26B6F">
        <w:t xml:space="preserve">) </w:t>
      </w:r>
      <w:r w:rsidR="00AA7C08" w:rsidRPr="00C26B6F">
        <w:t>σχετικό,</w:t>
      </w:r>
      <w:r w:rsidR="00B86A7F" w:rsidRPr="00C26B6F">
        <w:t xml:space="preserve"> ότι</w:t>
      </w:r>
      <w:r w:rsidR="000902FA" w:rsidRPr="00C26B6F">
        <w:t xml:space="preserve"> η </w:t>
      </w:r>
      <w:r w:rsidR="00B97D2E" w:rsidRPr="00C26B6F">
        <w:t xml:space="preserve"> </w:t>
      </w:r>
      <w:r w:rsidR="000902FA" w:rsidRPr="00C26B6F">
        <w:t>ΑΔΤΕ</w:t>
      </w:r>
      <w:r w:rsidR="00AA7C08" w:rsidRPr="00C26B6F">
        <w:t xml:space="preserve"> θα </w:t>
      </w:r>
      <w:r w:rsidR="00B86A7F" w:rsidRPr="00C26B6F">
        <w:t>διενεργήσει</w:t>
      </w:r>
      <w:r w:rsidR="00AA7C08" w:rsidRPr="00C26B6F">
        <w:t xml:space="preserve"> ανοικτ</w:t>
      </w:r>
      <w:r w:rsidR="00B86A7F" w:rsidRPr="00C26B6F">
        <w:t>ό</w:t>
      </w:r>
      <w:r w:rsidR="00AA7C08" w:rsidRPr="00C26B6F">
        <w:t xml:space="preserve"> </w:t>
      </w:r>
      <w:r w:rsidR="00604ADF" w:rsidRPr="00C26B6F">
        <w:t>ηλεκτρονικ</w:t>
      </w:r>
      <w:r w:rsidR="00B86A7F" w:rsidRPr="00C26B6F">
        <w:t>ό</w:t>
      </w:r>
      <w:r w:rsidR="00604ADF" w:rsidRPr="00C26B6F">
        <w:t xml:space="preserve"> </w:t>
      </w:r>
      <w:r w:rsidR="00AA7C08" w:rsidRPr="00C26B6F">
        <w:t>μειοδοτικ</w:t>
      </w:r>
      <w:r w:rsidR="00B86A7F" w:rsidRPr="00C26B6F">
        <w:t>ό</w:t>
      </w:r>
      <w:r w:rsidR="00AA7C08" w:rsidRPr="00C26B6F">
        <w:t xml:space="preserve"> διαγωνισμ</w:t>
      </w:r>
      <w:r w:rsidR="00B86A7F" w:rsidRPr="00C26B6F">
        <w:t xml:space="preserve">ό για την </w:t>
      </w:r>
      <w:r w:rsidR="00AA7C08" w:rsidRPr="00C26B6F">
        <w:t>προμήθεια</w:t>
      </w:r>
      <w:r w:rsidR="00BF63E8" w:rsidRPr="00C26B6F">
        <w:t xml:space="preserve"> </w:t>
      </w:r>
      <w:r w:rsidR="00BF63E8" w:rsidRPr="00C26B6F">
        <w:rPr>
          <w:b/>
          <w:iCs/>
        </w:rPr>
        <w:t xml:space="preserve">φέτας για τις ανάγκες των Μονάδων ΣΞ, ΠΝ και ΠΑ </w:t>
      </w:r>
      <w:r w:rsidR="00BF63E8" w:rsidRPr="00C26B6F">
        <w:rPr>
          <w:b/>
          <w:bCs w:val="0"/>
          <w:iCs/>
        </w:rPr>
        <w:t>της ν. ΛΕΣΒΟΥ.</w:t>
      </w:r>
    </w:p>
    <w:p w14:paraId="5830A496" w14:textId="77777777" w:rsidR="00B05225" w:rsidRPr="00C26B6F" w:rsidRDefault="00B05225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</w:pPr>
    </w:p>
    <w:p w14:paraId="5D26E868" w14:textId="65C527B0" w:rsidR="00CB438B" w:rsidRPr="00C26B6F" w:rsidRDefault="00B05225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tab/>
        <w:t>2.</w:t>
      </w:r>
      <w:r w:rsidRPr="00C26B6F">
        <w:tab/>
      </w:r>
      <w:r w:rsidR="00FB69B8" w:rsidRPr="00C26B6F">
        <w:rPr>
          <w:color w:val="000000"/>
        </w:rPr>
        <w:t>Κατόπιν τούτου, αποστέλλεται</w:t>
      </w:r>
      <w:r w:rsidR="00CB438B" w:rsidRPr="00C26B6F">
        <w:rPr>
          <w:color w:val="000000"/>
        </w:rPr>
        <w:t xml:space="preserve"> συνημμένα </w:t>
      </w:r>
      <w:r w:rsidR="00FB69B8" w:rsidRPr="00C26B6F">
        <w:rPr>
          <w:color w:val="000000"/>
        </w:rPr>
        <w:t>η</w:t>
      </w:r>
      <w:r w:rsidR="00CB438B" w:rsidRPr="00C26B6F">
        <w:rPr>
          <w:color w:val="000000"/>
        </w:rPr>
        <w:t xml:space="preserve"> υπ’ αριθ. </w:t>
      </w:r>
      <w:r w:rsidR="007F5912" w:rsidRPr="00C26B6F">
        <w:rPr>
          <w:b/>
          <w:color w:val="000000"/>
        </w:rPr>
        <w:t>3</w:t>
      </w:r>
      <w:r w:rsidR="00CD05C3" w:rsidRPr="00C26B6F">
        <w:rPr>
          <w:b/>
          <w:color w:val="000000"/>
        </w:rPr>
        <w:t>/</w:t>
      </w:r>
      <w:r w:rsidR="008C6DB1" w:rsidRPr="00C26B6F">
        <w:rPr>
          <w:b/>
          <w:color w:val="000000"/>
        </w:rPr>
        <w:t>202</w:t>
      </w:r>
      <w:r w:rsidR="007F5912" w:rsidRPr="00C26B6F">
        <w:rPr>
          <w:b/>
          <w:color w:val="000000"/>
        </w:rPr>
        <w:t>5</w:t>
      </w:r>
      <w:r w:rsidR="008C6DB1" w:rsidRPr="00C26B6F">
        <w:rPr>
          <w:color w:val="000000"/>
        </w:rPr>
        <w:t xml:space="preserve"> </w:t>
      </w:r>
      <w:r w:rsidR="00CB438B" w:rsidRPr="00C26B6F">
        <w:rPr>
          <w:color w:val="000000"/>
        </w:rPr>
        <w:t xml:space="preserve">προκήρυξη (περίληψη αντίστοιχης διακήρυξης) και το σχετικό κείμενο </w:t>
      </w:r>
      <w:r w:rsidR="00296B8C" w:rsidRPr="00C26B6F">
        <w:rPr>
          <w:color w:val="000000"/>
        </w:rPr>
        <w:t xml:space="preserve">του διαγωνισμού </w:t>
      </w:r>
      <w:r w:rsidR="00CB438B" w:rsidRPr="00C26B6F">
        <w:rPr>
          <w:color w:val="000000"/>
        </w:rPr>
        <w:t xml:space="preserve">προς δημοσίευση και </w:t>
      </w:r>
      <w:r w:rsidR="00296B8C" w:rsidRPr="00C26B6F">
        <w:rPr>
          <w:color w:val="000000"/>
        </w:rPr>
        <w:t>παρακαλούμε</w:t>
      </w:r>
      <w:r w:rsidR="00CB438B" w:rsidRPr="00C26B6F">
        <w:t>:</w:t>
      </w:r>
    </w:p>
    <w:p w14:paraId="38AEB66C" w14:textId="77777777" w:rsidR="00FE14C7" w:rsidRPr="00C26B6F" w:rsidRDefault="00FE14C7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08530677" w14:textId="76565AE7" w:rsidR="00CB438B" w:rsidRPr="00C26B6F" w:rsidRDefault="00FE14C7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tab/>
      </w:r>
      <w:r w:rsidRPr="00C26B6F">
        <w:tab/>
      </w:r>
      <w:r w:rsidR="00CC2D60" w:rsidRPr="00C26B6F">
        <w:t>α</w:t>
      </w:r>
      <w:r w:rsidRPr="00C26B6F">
        <w:t>.</w:t>
      </w:r>
      <w:r w:rsidRPr="00C26B6F">
        <w:tab/>
        <w:t>Τ</w:t>
      </w:r>
      <w:r w:rsidR="00CB438B" w:rsidRPr="00C26B6F">
        <w:rPr>
          <w:color w:val="000000"/>
        </w:rPr>
        <w:t xml:space="preserve">α Επιμελητήρια </w:t>
      </w:r>
      <w:r w:rsidR="001113CF" w:rsidRPr="00C26B6F">
        <w:rPr>
          <w:color w:val="000000"/>
        </w:rPr>
        <w:t>να μεριμνήσουν</w:t>
      </w:r>
      <w:r w:rsidR="00CB438B" w:rsidRPr="00C26B6F">
        <w:rPr>
          <w:color w:val="000000"/>
        </w:rPr>
        <w:t xml:space="preserve"> ώστε να λάβουν έγκαιρα γνώση τα μέλη τους, με σκοπό την όσο το δυνατό</w:t>
      </w:r>
      <w:r w:rsidR="001113CF" w:rsidRPr="00C26B6F">
        <w:rPr>
          <w:color w:val="000000"/>
        </w:rPr>
        <w:t>ν</w:t>
      </w:r>
      <w:r w:rsidR="00CB438B" w:rsidRPr="00C26B6F">
        <w:rPr>
          <w:color w:val="000000"/>
        </w:rPr>
        <w:t xml:space="preserve"> ευρύτερη συμμετοχή σ</w:t>
      </w:r>
      <w:r w:rsidR="00296B8C" w:rsidRPr="00C26B6F">
        <w:rPr>
          <w:color w:val="000000"/>
        </w:rPr>
        <w:t xml:space="preserve">τον διαγωνισμό, </w:t>
      </w:r>
      <w:r w:rsidR="001113CF" w:rsidRPr="00C26B6F">
        <w:rPr>
          <w:color w:val="000000"/>
        </w:rPr>
        <w:t>να</w:t>
      </w:r>
      <w:r w:rsidR="00CB438B" w:rsidRPr="00C26B6F">
        <w:rPr>
          <w:color w:val="000000"/>
        </w:rPr>
        <w:t xml:space="preserve"> τοιχοκ</w:t>
      </w:r>
      <w:r w:rsidR="001113CF" w:rsidRPr="00C26B6F">
        <w:rPr>
          <w:color w:val="000000"/>
        </w:rPr>
        <w:t>ο</w:t>
      </w:r>
      <w:r w:rsidR="00CB438B" w:rsidRPr="00C26B6F">
        <w:rPr>
          <w:color w:val="000000"/>
        </w:rPr>
        <w:t>λλ</w:t>
      </w:r>
      <w:r w:rsidR="001113CF" w:rsidRPr="00C26B6F">
        <w:rPr>
          <w:color w:val="000000"/>
        </w:rPr>
        <w:t>ή</w:t>
      </w:r>
      <w:r w:rsidR="00CB438B" w:rsidRPr="00C26B6F">
        <w:rPr>
          <w:color w:val="000000"/>
        </w:rPr>
        <w:t>σ</w:t>
      </w:r>
      <w:r w:rsidR="001113CF" w:rsidRPr="00C26B6F">
        <w:rPr>
          <w:color w:val="000000"/>
        </w:rPr>
        <w:t xml:space="preserve">ουν </w:t>
      </w:r>
      <w:r w:rsidR="00CB438B" w:rsidRPr="00C26B6F">
        <w:rPr>
          <w:color w:val="000000"/>
        </w:rPr>
        <w:t>τη συνημμένη ανακοίνωση στον Πίνακα Ανακοινώσε</w:t>
      </w:r>
      <w:r w:rsidR="001113CF" w:rsidRPr="00C26B6F">
        <w:rPr>
          <w:color w:val="000000"/>
        </w:rPr>
        <w:t>ώ</w:t>
      </w:r>
      <w:r w:rsidR="00CB438B" w:rsidRPr="00C26B6F">
        <w:rPr>
          <w:color w:val="000000"/>
        </w:rPr>
        <w:t xml:space="preserve">ν τους και </w:t>
      </w:r>
      <w:r w:rsidR="001113CF" w:rsidRPr="00C26B6F">
        <w:rPr>
          <w:color w:val="000000"/>
        </w:rPr>
        <w:t>να</w:t>
      </w:r>
      <w:r w:rsidR="00CB438B" w:rsidRPr="00C26B6F">
        <w:rPr>
          <w:color w:val="000000"/>
        </w:rPr>
        <w:t xml:space="preserve"> αποστ</w:t>
      </w:r>
      <w:r w:rsidR="001113CF" w:rsidRPr="00C26B6F">
        <w:rPr>
          <w:color w:val="000000"/>
        </w:rPr>
        <w:t>είλουν</w:t>
      </w:r>
      <w:r w:rsidR="00CB438B" w:rsidRPr="00C26B6F">
        <w:rPr>
          <w:color w:val="000000"/>
        </w:rPr>
        <w:t xml:space="preserve"> τ</w:t>
      </w:r>
      <w:r w:rsidR="001113CF" w:rsidRPr="00C26B6F">
        <w:rPr>
          <w:color w:val="000000"/>
        </w:rPr>
        <w:t>α</w:t>
      </w:r>
      <w:r w:rsidR="00CB438B" w:rsidRPr="00C26B6F">
        <w:rPr>
          <w:color w:val="000000"/>
        </w:rPr>
        <w:t xml:space="preserve"> αντίστοιχ</w:t>
      </w:r>
      <w:r w:rsidR="001113CF" w:rsidRPr="00C26B6F">
        <w:rPr>
          <w:color w:val="000000"/>
        </w:rPr>
        <w:t>α</w:t>
      </w:r>
      <w:r w:rsidR="00CB438B" w:rsidRPr="00C26B6F">
        <w:rPr>
          <w:color w:val="000000"/>
        </w:rPr>
        <w:t xml:space="preserve"> δικαιολογητικ</w:t>
      </w:r>
      <w:r w:rsidR="001113CF" w:rsidRPr="00C26B6F">
        <w:rPr>
          <w:color w:val="000000"/>
        </w:rPr>
        <w:t>ά</w:t>
      </w:r>
      <w:r w:rsidR="00CB438B" w:rsidRPr="00C26B6F">
        <w:rPr>
          <w:color w:val="000000"/>
        </w:rPr>
        <w:t xml:space="preserve"> στη </w:t>
      </w:r>
      <w:r w:rsidR="00296B8C" w:rsidRPr="00C26B6F">
        <w:rPr>
          <w:color w:val="000000"/>
        </w:rPr>
        <w:t>δ</w:t>
      </w:r>
      <w:r w:rsidR="00CB438B" w:rsidRPr="00C26B6F">
        <w:rPr>
          <w:color w:val="000000"/>
        </w:rPr>
        <w:t>ιεύθυνσ</w:t>
      </w:r>
      <w:r w:rsidR="00296B8C" w:rsidRPr="00C26B6F">
        <w:rPr>
          <w:color w:val="000000"/>
        </w:rPr>
        <w:t xml:space="preserve">η: </w:t>
      </w:r>
      <w:r w:rsidR="001113CF" w:rsidRPr="00C26B6F">
        <w:rPr>
          <w:color w:val="000000"/>
        </w:rPr>
        <w:t>9</w:t>
      </w:r>
      <w:r w:rsidR="00CB438B" w:rsidRPr="00C26B6F">
        <w:rPr>
          <w:color w:val="000000"/>
        </w:rPr>
        <w:t>8 ΑΝΩΤΕΡΑ ΔΙΟΙΚΗΣΗ ΤΑΓΜΑΤΩΝ ΕΘΝΟΦΥΛΑΚΗΣ/</w:t>
      </w:r>
      <w:r w:rsidR="00DD5D4A" w:rsidRPr="00C26B6F">
        <w:rPr>
          <w:color w:val="000000"/>
        </w:rPr>
        <w:t>4</w:t>
      </w:r>
      <w:r w:rsidR="00DD5D4A" w:rsidRPr="00C26B6F">
        <w:rPr>
          <w:color w:val="000000"/>
          <w:vertAlign w:val="superscript"/>
        </w:rPr>
        <w:t>ο</w:t>
      </w:r>
      <w:r w:rsidR="00DD5D4A" w:rsidRPr="00C26B6F">
        <w:rPr>
          <w:color w:val="000000"/>
        </w:rPr>
        <w:t xml:space="preserve"> ΕΠΙΤΕΛΙΚΟ ΓΡΑΦΕΙΟ</w:t>
      </w:r>
      <w:r w:rsidR="00CB438B" w:rsidRPr="00C26B6F">
        <w:rPr>
          <w:color w:val="000000"/>
        </w:rPr>
        <w:t xml:space="preserve">, </w:t>
      </w:r>
      <w:r w:rsidR="00F0205A" w:rsidRPr="00C26B6F">
        <w:rPr>
          <w:color w:val="000000"/>
        </w:rPr>
        <w:t>Στρατόπεδο «ΣΧΗ (ΠΖ) ΜΑΥΡΟΜΙΧΑΛΗ ΚΥΡΙΑΚΟΥ</w:t>
      </w:r>
      <w:r w:rsidR="00BD33C2">
        <w:rPr>
          <w:color w:val="000000"/>
        </w:rPr>
        <w:t>ΛΗ</w:t>
      </w:r>
      <w:r w:rsidR="00F0205A" w:rsidRPr="00C26B6F">
        <w:rPr>
          <w:color w:val="000000"/>
        </w:rPr>
        <w:t>»</w:t>
      </w:r>
      <w:r w:rsidR="00CB438B" w:rsidRPr="00C26B6F">
        <w:rPr>
          <w:color w:val="000000"/>
        </w:rPr>
        <w:t>, Παγανή Μυτιλήνης, ΤΚ 81100.</w:t>
      </w:r>
    </w:p>
    <w:p w14:paraId="742BBA9A" w14:textId="77777777" w:rsidR="00FE14C7" w:rsidRPr="00C26B6F" w:rsidRDefault="00FE14C7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</w:p>
    <w:p w14:paraId="12632474" w14:textId="19DF94DD" w:rsidR="00FE14C7" w:rsidRPr="00C26B6F" w:rsidRDefault="00FE14C7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rPr>
          <w:color w:val="000000"/>
        </w:rPr>
        <w:tab/>
      </w:r>
      <w:r w:rsidRPr="00C26B6F">
        <w:rPr>
          <w:color w:val="000000"/>
        </w:rPr>
        <w:tab/>
      </w:r>
      <w:r w:rsidR="00CC2D60" w:rsidRPr="00C26B6F">
        <w:rPr>
          <w:color w:val="000000"/>
        </w:rPr>
        <w:t>β</w:t>
      </w:r>
      <w:r w:rsidRPr="00C26B6F">
        <w:rPr>
          <w:color w:val="000000"/>
        </w:rPr>
        <w:t>.</w:t>
      </w:r>
      <w:r w:rsidRPr="00C26B6F">
        <w:rPr>
          <w:color w:val="000000"/>
        </w:rPr>
        <w:tab/>
        <w:t xml:space="preserve">Την </w:t>
      </w:r>
      <w:r w:rsidR="009C6B1D" w:rsidRPr="00C26B6F">
        <w:rPr>
          <w:color w:val="000000"/>
        </w:rPr>
        <w:t>Τ</w:t>
      </w:r>
      <w:r w:rsidRPr="00C26B6F">
        <w:rPr>
          <w:color w:val="000000"/>
        </w:rPr>
        <w:t xml:space="preserve">οπική </w:t>
      </w:r>
      <w:r w:rsidR="009C6B1D" w:rsidRPr="00C26B6F">
        <w:rPr>
          <w:color w:val="000000"/>
        </w:rPr>
        <w:t>Ε</w:t>
      </w:r>
      <w:r w:rsidRPr="00C26B6F">
        <w:rPr>
          <w:color w:val="000000"/>
        </w:rPr>
        <w:t>φημερίδα</w:t>
      </w:r>
      <w:r w:rsidR="00CB438B" w:rsidRPr="00C26B6F">
        <w:rPr>
          <w:color w:val="000000"/>
        </w:rPr>
        <w:t>:</w:t>
      </w:r>
    </w:p>
    <w:p w14:paraId="007A3F6D" w14:textId="59956F19" w:rsidR="00CB438B" w:rsidRPr="00C26B6F" w:rsidRDefault="00AF6DAD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rPr>
          <w:color w:val="000000"/>
        </w:rPr>
        <w:lastRenderedPageBreak/>
        <w:tab/>
      </w:r>
      <w:r w:rsidRPr="00C26B6F">
        <w:rPr>
          <w:color w:val="000000"/>
        </w:rPr>
        <w:tab/>
      </w:r>
      <w:r w:rsidRPr="00C26B6F">
        <w:rPr>
          <w:color w:val="000000"/>
        </w:rPr>
        <w:tab/>
      </w:r>
      <w:r w:rsidR="00E23061" w:rsidRPr="00C26B6F">
        <w:rPr>
          <w:color w:val="000000"/>
        </w:rPr>
        <w:tab/>
      </w:r>
      <w:r w:rsidR="00CB438B" w:rsidRPr="00C26B6F">
        <w:rPr>
          <w:color w:val="000000"/>
        </w:rPr>
        <w:t xml:space="preserve">Να </w:t>
      </w:r>
      <w:r w:rsidR="00B808FC" w:rsidRPr="00C26B6F">
        <w:rPr>
          <w:color w:val="000000"/>
        </w:rPr>
        <w:t>δημοσιεύσει</w:t>
      </w:r>
      <w:r w:rsidR="00CB438B" w:rsidRPr="00C26B6F">
        <w:rPr>
          <w:color w:val="000000"/>
        </w:rPr>
        <w:t xml:space="preserve"> το </w:t>
      </w:r>
      <w:bookmarkStart w:id="0" w:name="_Hlk141692718"/>
      <w:r w:rsidR="001113CF" w:rsidRPr="00C26B6F">
        <w:rPr>
          <w:color w:val="000000"/>
        </w:rPr>
        <w:t xml:space="preserve">συνημμένο </w:t>
      </w:r>
      <w:bookmarkEnd w:id="0"/>
      <w:r w:rsidR="001113CF" w:rsidRPr="00C26B6F">
        <w:rPr>
          <w:color w:val="000000"/>
        </w:rPr>
        <w:t>κείμενο</w:t>
      </w:r>
      <w:r w:rsidR="00296B8C" w:rsidRPr="00C26B6F">
        <w:rPr>
          <w:color w:val="000000"/>
        </w:rPr>
        <w:t xml:space="preserve"> </w:t>
      </w:r>
      <w:r w:rsidR="002C6DEC">
        <w:rPr>
          <w:color w:val="000000"/>
        </w:rPr>
        <w:t>στις</w:t>
      </w:r>
      <w:r w:rsidR="002C6DEC" w:rsidRPr="00C26B6F">
        <w:rPr>
          <w:color w:val="000000"/>
        </w:rPr>
        <w:t xml:space="preserve"> </w:t>
      </w:r>
      <w:r w:rsidR="00FB6914" w:rsidRPr="00C26B6F">
        <w:rPr>
          <w:b/>
          <w:color w:val="000000"/>
        </w:rPr>
        <w:t>1</w:t>
      </w:r>
      <w:r w:rsidR="00422567" w:rsidRPr="00C26B6F">
        <w:rPr>
          <w:b/>
          <w:color w:val="000000"/>
        </w:rPr>
        <w:t>1</w:t>
      </w:r>
      <w:r w:rsidR="00FB6914" w:rsidRPr="00C26B6F">
        <w:rPr>
          <w:b/>
          <w:color w:val="000000"/>
        </w:rPr>
        <w:t xml:space="preserve"> Μαρτίου 2025 </w:t>
      </w:r>
      <w:r w:rsidR="00302D30" w:rsidRPr="00C26B6F">
        <w:rPr>
          <w:bCs w:val="0"/>
          <w:color w:val="000000"/>
        </w:rPr>
        <w:t xml:space="preserve">ή την αμέσως επόμενη </w:t>
      </w:r>
      <w:r w:rsidR="00A45983" w:rsidRPr="00C26B6F">
        <w:rPr>
          <w:bCs w:val="0"/>
          <w:color w:val="000000"/>
        </w:rPr>
        <w:t>η</w:t>
      </w:r>
      <w:r w:rsidR="00302D30" w:rsidRPr="00C26B6F">
        <w:rPr>
          <w:bCs w:val="0"/>
          <w:color w:val="000000"/>
        </w:rPr>
        <w:t>μέρα κυκλοφορίας της,</w:t>
      </w:r>
      <w:r w:rsidR="00302D30" w:rsidRPr="00C26B6F">
        <w:rPr>
          <w:b/>
          <w:color w:val="000000"/>
        </w:rPr>
        <w:t xml:space="preserve"> </w:t>
      </w:r>
      <w:r w:rsidR="00CB438B" w:rsidRPr="00C26B6F">
        <w:rPr>
          <w:color w:val="000000"/>
        </w:rPr>
        <w:t>σε περίπτωση</w:t>
      </w:r>
      <w:r w:rsidR="00302D30" w:rsidRPr="00C26B6F">
        <w:rPr>
          <w:color w:val="000000"/>
        </w:rPr>
        <w:t xml:space="preserve"> μη κυκλοφορίας τη συγκεκριμένη ημερομηνία</w:t>
      </w:r>
      <w:r w:rsidR="00CB438B" w:rsidRPr="00C26B6F">
        <w:rPr>
          <w:color w:val="000000"/>
        </w:rPr>
        <w:t xml:space="preserve">. Κατά τη </w:t>
      </w:r>
      <w:r w:rsidR="008629D3" w:rsidRPr="00C26B6F">
        <w:rPr>
          <w:color w:val="000000"/>
        </w:rPr>
        <w:t>δημοσίευση</w:t>
      </w:r>
      <w:r w:rsidR="00CB438B" w:rsidRPr="00C26B6F">
        <w:rPr>
          <w:color w:val="000000"/>
        </w:rPr>
        <w:t>:</w:t>
      </w:r>
    </w:p>
    <w:p w14:paraId="6CDFDE6F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</w:p>
    <w:p w14:paraId="63653E1C" w14:textId="4659F8CE" w:rsidR="00CB438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rPr>
          <w:color w:val="000000"/>
        </w:rPr>
        <w:tab/>
      </w:r>
      <w:r w:rsidRPr="00C26B6F">
        <w:rPr>
          <w:color w:val="000000"/>
        </w:rPr>
        <w:tab/>
      </w:r>
      <w:r w:rsidRPr="00C26B6F">
        <w:rPr>
          <w:color w:val="000000"/>
        </w:rPr>
        <w:tab/>
      </w:r>
      <w:r w:rsidR="00E23061" w:rsidRPr="00C26B6F">
        <w:rPr>
          <w:color w:val="000000"/>
        </w:rPr>
        <w:tab/>
      </w:r>
      <w:r w:rsidRPr="00C26B6F">
        <w:rPr>
          <w:color w:val="000000"/>
        </w:rPr>
        <w:t>(</w:t>
      </w:r>
      <w:r w:rsidR="00AF6DAD" w:rsidRPr="00C26B6F">
        <w:rPr>
          <w:color w:val="000000"/>
        </w:rPr>
        <w:t>1</w:t>
      </w:r>
      <w:r w:rsidRPr="00C26B6F">
        <w:rPr>
          <w:color w:val="000000"/>
        </w:rPr>
        <w:t>)</w:t>
      </w:r>
      <w:r w:rsidRPr="00C26B6F">
        <w:rPr>
          <w:color w:val="000000"/>
        </w:rPr>
        <w:tab/>
        <w:t>Να</w:t>
      </w:r>
      <w:r w:rsidR="00CB438B" w:rsidRPr="00C26B6F">
        <w:t xml:space="preserve"> </w:t>
      </w:r>
      <w:r w:rsidR="008629D3" w:rsidRPr="00C26B6F">
        <w:t>χρησιμοποιηθούν</w:t>
      </w:r>
      <w:r w:rsidR="00BD33C2">
        <w:t xml:space="preserve"> στοιχεία Νο </w:t>
      </w:r>
      <w:r w:rsidR="00CB438B" w:rsidRPr="00C26B6F">
        <w:t xml:space="preserve">6 και µόνο σε περίπτωση έλλειψης τέτοιων στοιχείων να </w:t>
      </w:r>
      <w:r w:rsidR="008629D3" w:rsidRPr="00C26B6F">
        <w:t>χρησιμοποιηθούν</w:t>
      </w:r>
      <w:r w:rsidR="00CB438B" w:rsidRPr="00C26B6F">
        <w:t xml:space="preserve"> Νο 8.</w:t>
      </w:r>
    </w:p>
    <w:p w14:paraId="3E0CB23B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081E5728" w14:textId="140C5598" w:rsidR="00CB438B" w:rsidRPr="00C26B6F" w:rsidRDefault="00AF6DAD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tab/>
      </w:r>
      <w:r w:rsidRPr="00C26B6F">
        <w:tab/>
      </w:r>
      <w:r w:rsidRPr="00C26B6F">
        <w:tab/>
      </w:r>
      <w:r w:rsidR="00E23061" w:rsidRPr="00C26B6F">
        <w:tab/>
      </w:r>
      <w:r w:rsidR="000772AB" w:rsidRPr="00C26B6F">
        <w:t>(</w:t>
      </w:r>
      <w:r w:rsidRPr="00C26B6F">
        <w:t>2</w:t>
      </w:r>
      <w:r w:rsidR="000772AB" w:rsidRPr="00C26B6F">
        <w:t>)</w:t>
      </w:r>
      <w:r w:rsidR="000772AB" w:rsidRPr="00C26B6F">
        <w:tab/>
      </w:r>
      <w:r w:rsidR="00CB438B" w:rsidRPr="00C26B6F">
        <w:t xml:space="preserve">Οι τίτλοι της </w:t>
      </w:r>
      <w:r w:rsidR="008629D3" w:rsidRPr="00C26B6F">
        <w:t>δημοσίευσης</w:t>
      </w:r>
      <w:r w:rsidR="00CB438B" w:rsidRPr="00C26B6F">
        <w:t xml:space="preserve"> να </w:t>
      </w:r>
      <w:r w:rsidR="008629D3" w:rsidRPr="00C26B6F">
        <w:t>καταλαμβάνουν</w:t>
      </w:r>
      <w:r w:rsidR="00CB438B" w:rsidRPr="00C26B6F">
        <w:t xml:space="preserve"> χώρο όχι ανώτερο των 10 χιλ</w:t>
      </w:r>
      <w:r w:rsidR="002C6DEC">
        <w:t>.</w:t>
      </w:r>
      <w:r w:rsidR="00CB438B" w:rsidRPr="00C26B6F">
        <w:t>, οι δε υπότιτλοι όχι ανώτερο των 7 χιλ.</w:t>
      </w:r>
    </w:p>
    <w:p w14:paraId="0F024538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652624D9" w14:textId="083E0AD7" w:rsidR="00CB438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tab/>
      </w:r>
      <w:r w:rsidRPr="00C26B6F">
        <w:tab/>
      </w:r>
      <w:r w:rsidRPr="00C26B6F">
        <w:tab/>
      </w:r>
      <w:r w:rsidR="00E23061" w:rsidRPr="00C26B6F">
        <w:tab/>
      </w:r>
      <w:r w:rsidR="00AF6DAD" w:rsidRPr="00C26B6F">
        <w:t>(3</w:t>
      </w:r>
      <w:r w:rsidRPr="00C26B6F">
        <w:t>)</w:t>
      </w:r>
      <w:r w:rsidRPr="00C26B6F">
        <w:tab/>
      </w:r>
      <w:r w:rsidR="00CB438B" w:rsidRPr="00C26B6F">
        <w:t xml:space="preserve">Ο τίτλος της Μονάδας στο τέλος της </w:t>
      </w:r>
      <w:r w:rsidR="00E121E1" w:rsidRPr="00C26B6F">
        <w:t xml:space="preserve">περίληψης της </w:t>
      </w:r>
      <w:r w:rsidR="00CB438B" w:rsidRPr="00C26B6F">
        <w:t xml:space="preserve">διακήρυξης </w:t>
      </w:r>
      <w:r w:rsidR="00296B8C" w:rsidRPr="00C26B6F">
        <w:t xml:space="preserve">να μην </w:t>
      </w:r>
      <w:r w:rsidR="00CB438B" w:rsidRPr="00C26B6F">
        <w:t xml:space="preserve">υπερβαίνει τον 1 στίχο και </w:t>
      </w:r>
      <w:smartTag w:uri="urn:schemas-microsoft-com:office:smarttags" w:element="metricconverter">
        <w:smartTagPr>
          <w:attr w:name="ProductID" w:val="3 χιλιοστά"/>
        </w:smartTagPr>
        <w:r w:rsidR="00CB438B" w:rsidRPr="00C26B6F">
          <w:t>3 χιλιοστά</w:t>
        </w:r>
      </w:smartTag>
      <w:r w:rsidR="00CB438B" w:rsidRPr="00C26B6F">
        <w:t>.</w:t>
      </w:r>
    </w:p>
    <w:p w14:paraId="036078D2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2707B78E" w14:textId="4F328796" w:rsidR="00CB438B" w:rsidRPr="00C26B6F" w:rsidRDefault="00AF6DAD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tab/>
      </w:r>
      <w:r w:rsidRPr="00C26B6F">
        <w:tab/>
      </w:r>
      <w:r w:rsidR="000772AB" w:rsidRPr="00C26B6F">
        <w:tab/>
      </w:r>
      <w:r w:rsidR="00E23061" w:rsidRPr="00C26B6F">
        <w:tab/>
      </w:r>
      <w:r w:rsidRPr="00C26B6F">
        <w:t>(4</w:t>
      </w:r>
      <w:r w:rsidR="000772AB" w:rsidRPr="00C26B6F">
        <w:t>)</w:t>
      </w:r>
      <w:r w:rsidR="000772AB" w:rsidRPr="00C26B6F">
        <w:tab/>
      </w:r>
      <w:r w:rsidR="00604722" w:rsidRPr="00C26B6F">
        <w:rPr>
          <w:bCs w:val="0"/>
        </w:rPr>
        <w:t xml:space="preserve">Να εκδώσει </w:t>
      </w:r>
      <w:r w:rsidR="008629D3" w:rsidRPr="00C26B6F">
        <w:rPr>
          <w:bCs w:val="0"/>
        </w:rPr>
        <w:t>τιμολόγιο</w:t>
      </w:r>
      <w:r w:rsidR="00604722" w:rsidRPr="00C26B6F">
        <w:rPr>
          <w:bCs w:val="0"/>
        </w:rPr>
        <w:t xml:space="preserve"> εξόδων </w:t>
      </w:r>
      <w:r w:rsidR="008629D3" w:rsidRPr="00C26B6F">
        <w:rPr>
          <w:bCs w:val="0"/>
        </w:rPr>
        <w:t>δημοσίευσης</w:t>
      </w:r>
      <w:r w:rsidR="00604722" w:rsidRPr="00C26B6F">
        <w:rPr>
          <w:bCs w:val="0"/>
        </w:rPr>
        <w:t xml:space="preserve"> µε τις </w:t>
      </w:r>
      <w:r w:rsidR="008629D3" w:rsidRPr="00C26B6F">
        <w:rPr>
          <w:bCs w:val="0"/>
        </w:rPr>
        <w:t>τιμές</w:t>
      </w:r>
      <w:r w:rsidR="00604722" w:rsidRPr="00C26B6F">
        <w:rPr>
          <w:bCs w:val="0"/>
        </w:rPr>
        <w:t xml:space="preserve"> που καθορίζονται στη</w:t>
      </w:r>
      <w:r w:rsidR="001113CF" w:rsidRPr="00C26B6F">
        <w:rPr>
          <w:bCs w:val="0"/>
        </w:rPr>
        <w:t>ν</w:t>
      </w:r>
      <w:r w:rsidR="00604722" w:rsidRPr="00C26B6F">
        <w:rPr>
          <w:bCs w:val="0"/>
        </w:rPr>
        <w:t xml:space="preserve"> ΚΥΑ 2/82452/0020 (ΦΕΚ 2441/2-12-2008), του οποίου η πληρωμή θα </w:t>
      </w:r>
      <w:r w:rsidR="008629D3" w:rsidRPr="00C26B6F">
        <w:rPr>
          <w:bCs w:val="0"/>
        </w:rPr>
        <w:t>πραγματοποιηθεί</w:t>
      </w:r>
      <w:r w:rsidR="00604722" w:rsidRPr="00C26B6F">
        <w:rPr>
          <w:bCs w:val="0"/>
        </w:rPr>
        <w:t xml:space="preserve"> από το Ε΄ ΕΛΔΑΠ. </w:t>
      </w:r>
      <w:r w:rsidR="00296B8C" w:rsidRPr="00C26B6F">
        <w:rPr>
          <w:bCs w:val="0"/>
        </w:rPr>
        <w:t xml:space="preserve">προς τούτου να αποστείλει </w:t>
      </w:r>
      <w:r w:rsidR="00604722" w:rsidRPr="00C26B6F">
        <w:rPr>
          <w:bCs w:val="0"/>
        </w:rPr>
        <w:t>στον ΛΣ/98 ΑΔΤΕ τιμολ</w:t>
      </w:r>
      <w:r w:rsidR="00296B8C" w:rsidRPr="00C26B6F">
        <w:rPr>
          <w:bCs w:val="0"/>
        </w:rPr>
        <w:t>όγιο</w:t>
      </w:r>
      <w:r w:rsidR="00604722" w:rsidRPr="00C26B6F">
        <w:rPr>
          <w:bCs w:val="0"/>
        </w:rPr>
        <w:t xml:space="preserve"> </w:t>
      </w:r>
      <w:r w:rsidR="00296B8C" w:rsidRPr="00C26B6F">
        <w:rPr>
          <w:bCs w:val="0"/>
        </w:rPr>
        <w:t>τριών (3)</w:t>
      </w:r>
      <w:r w:rsidR="00604722" w:rsidRPr="00C26B6F">
        <w:rPr>
          <w:bCs w:val="0"/>
        </w:rPr>
        <w:t xml:space="preserve"> φύλλων του τεύχους της </w:t>
      </w:r>
      <w:r w:rsidR="008629D3" w:rsidRPr="00C26B6F">
        <w:rPr>
          <w:bCs w:val="0"/>
        </w:rPr>
        <w:t>εφημερίδας</w:t>
      </w:r>
      <w:r w:rsidR="00604722" w:rsidRPr="00C26B6F">
        <w:rPr>
          <w:bCs w:val="0"/>
        </w:rPr>
        <w:t xml:space="preserve">, όπου έγινε η </w:t>
      </w:r>
      <w:r w:rsidR="008629D3" w:rsidRPr="00C26B6F">
        <w:rPr>
          <w:bCs w:val="0"/>
        </w:rPr>
        <w:t>δημοσίευση</w:t>
      </w:r>
      <w:r w:rsidR="00604722" w:rsidRPr="00C26B6F">
        <w:rPr>
          <w:bCs w:val="0"/>
        </w:rPr>
        <w:t xml:space="preserve">, αναλυτικό </w:t>
      </w:r>
      <w:r w:rsidR="008629D3" w:rsidRPr="00C26B6F">
        <w:rPr>
          <w:bCs w:val="0"/>
        </w:rPr>
        <w:t>λογαριασμό</w:t>
      </w:r>
      <w:r w:rsidR="00604722" w:rsidRPr="00C26B6F">
        <w:rPr>
          <w:bCs w:val="0"/>
        </w:rPr>
        <w:t xml:space="preserve">, βεβαίωση </w:t>
      </w:r>
      <w:r w:rsidR="008629D3" w:rsidRPr="00C26B6F">
        <w:rPr>
          <w:bCs w:val="0"/>
        </w:rPr>
        <w:t>αρμόδιου</w:t>
      </w:r>
      <w:r w:rsidR="00604722" w:rsidRPr="00C26B6F">
        <w:rPr>
          <w:bCs w:val="0"/>
        </w:rPr>
        <w:t xml:space="preserve"> πρακτορείου για το ύψος της κυκλοφορίας της εφημερίδας και </w:t>
      </w:r>
      <w:r w:rsidR="008629D3" w:rsidRPr="00C26B6F">
        <w:rPr>
          <w:bCs w:val="0"/>
        </w:rPr>
        <w:t>αριθμό</w:t>
      </w:r>
      <w:r w:rsidR="00604722" w:rsidRPr="00C26B6F">
        <w:rPr>
          <w:bCs w:val="0"/>
        </w:rPr>
        <w:t xml:space="preserve"> λογαριασμού για την κατάθεση του </w:t>
      </w:r>
      <w:r w:rsidR="008629D3" w:rsidRPr="00C26B6F">
        <w:rPr>
          <w:bCs w:val="0"/>
        </w:rPr>
        <w:t>οφειλόμενου</w:t>
      </w:r>
      <w:r w:rsidR="00604722" w:rsidRPr="00C26B6F">
        <w:rPr>
          <w:bCs w:val="0"/>
        </w:rPr>
        <w:t xml:space="preserve"> ποσού.</w:t>
      </w:r>
    </w:p>
    <w:p w14:paraId="6E197CF4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62DB8996" w14:textId="4C7BE3DE" w:rsidR="00CB438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tab/>
      </w:r>
      <w:r w:rsidR="007E01D8" w:rsidRPr="00C26B6F">
        <w:t>3.</w:t>
      </w:r>
      <w:r w:rsidR="007E01D8" w:rsidRPr="00C26B6F">
        <w:tab/>
      </w:r>
      <w:r w:rsidR="00BD33C2">
        <w:rPr>
          <w:bCs w:val="0"/>
        </w:rPr>
        <w:t xml:space="preserve">Η </w:t>
      </w:r>
      <w:r w:rsidR="00604722" w:rsidRPr="00C26B6F">
        <w:rPr>
          <w:bCs w:val="0"/>
        </w:rPr>
        <w:t>98 ΑΔΤΕ</w:t>
      </w:r>
      <w:r w:rsidR="00BD33C2">
        <w:rPr>
          <w:bCs w:val="0"/>
        </w:rPr>
        <w:t>/ΛΣ</w:t>
      </w:r>
      <w:r w:rsidR="00604722" w:rsidRPr="00C26B6F">
        <w:rPr>
          <w:bCs w:val="0"/>
        </w:rPr>
        <w:t xml:space="preserve"> με την έκδοση του τιμολογίου</w:t>
      </w:r>
      <w:r w:rsidR="00296B8C" w:rsidRPr="00C26B6F">
        <w:rPr>
          <w:bCs w:val="0"/>
        </w:rPr>
        <w:t xml:space="preserve">, </w:t>
      </w:r>
      <w:r w:rsidR="00604722" w:rsidRPr="00C26B6F">
        <w:rPr>
          <w:bCs w:val="0"/>
        </w:rPr>
        <w:t xml:space="preserve">να αιτηθεί άμεσα το ποσό από το 98 ΚΤΕΘ </w:t>
      </w:r>
      <w:r w:rsidR="00296B8C" w:rsidRPr="00C26B6F">
        <w:rPr>
          <w:bCs w:val="0"/>
        </w:rPr>
        <w:t>και</w:t>
      </w:r>
      <w:r w:rsidR="00604722" w:rsidRPr="00C26B6F">
        <w:rPr>
          <w:bCs w:val="0"/>
        </w:rPr>
        <w:t xml:space="preserve"> να προβεί στις απαιτούμενες ενέργειες προς το ΓΕΣ/ΔΟΙ. Μετά την παραλαβή των δικαιολογητικών από την τοπική εφημερίδα, να προβεί έγκαιρα στη</w:t>
      </w:r>
      <w:r w:rsidR="00296B8C" w:rsidRPr="00C26B6F">
        <w:rPr>
          <w:bCs w:val="0"/>
        </w:rPr>
        <w:t>ν</w:t>
      </w:r>
      <w:r w:rsidR="00604722" w:rsidRPr="00C26B6F">
        <w:rPr>
          <w:bCs w:val="0"/>
        </w:rPr>
        <w:t xml:space="preserve"> σύνταξη και εξαγορά της σχετικής δαπάνης δημοσίευσης της περίληψης της διακήρυξης στις εφημερίδες στο 98 ΚΤΕΘ.</w:t>
      </w:r>
    </w:p>
    <w:p w14:paraId="1B3A1D88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276BDABF" w14:textId="04BA38A3" w:rsidR="00CC2D60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tab/>
      </w:r>
      <w:r w:rsidR="007E01D8" w:rsidRPr="00C26B6F">
        <w:t>4</w:t>
      </w:r>
      <w:r w:rsidRPr="00C26B6F">
        <w:t>.</w:t>
      </w:r>
      <w:r w:rsidRPr="00C26B6F">
        <w:tab/>
      </w:r>
      <w:r w:rsidR="00CC2D60" w:rsidRPr="00C26B6F">
        <w:t xml:space="preserve">Το ΓΕΣ και η </w:t>
      </w:r>
      <w:r w:rsidR="00B04045" w:rsidRPr="00C26B6F">
        <w:t xml:space="preserve">ΑΣΔΕΝ </w:t>
      </w:r>
      <w:r w:rsidR="000902FA" w:rsidRPr="00C26B6F">
        <w:t xml:space="preserve">προς </w:t>
      </w:r>
      <w:r w:rsidR="00CC2D60" w:rsidRPr="00C26B6F">
        <w:t>τ</w:t>
      </w:r>
      <w:r w:rsidR="002C083C" w:rsidRPr="00C26B6F">
        <w:t>ους</w:t>
      </w:r>
      <w:r w:rsidR="00CC2D60" w:rsidRPr="00C26B6F">
        <w:t xml:space="preserve"> </w:t>
      </w:r>
      <w:r w:rsidR="00B04045" w:rsidRPr="00C26B6F">
        <w:t>οποί</w:t>
      </w:r>
      <w:r w:rsidR="002C083C" w:rsidRPr="00C26B6F">
        <w:t>ους</w:t>
      </w:r>
      <w:r w:rsidR="00B04045" w:rsidRPr="00C26B6F">
        <w:t xml:space="preserve"> κοινοποιείται </w:t>
      </w:r>
      <w:r w:rsidR="00296B8C" w:rsidRPr="00C26B6F">
        <w:rPr>
          <w:color w:val="000000"/>
        </w:rPr>
        <w:t>η παρούσα</w:t>
      </w:r>
      <w:r w:rsidR="000902FA" w:rsidRPr="00C26B6F">
        <w:rPr>
          <w:color w:val="000000"/>
        </w:rPr>
        <w:t xml:space="preserve"> </w:t>
      </w:r>
      <w:r w:rsidR="00CF03F9" w:rsidRPr="00C26B6F">
        <w:rPr>
          <w:color w:val="000000"/>
        </w:rPr>
        <w:t xml:space="preserve">(υ.τ.α.) </w:t>
      </w:r>
      <w:r w:rsidR="00CC2D60" w:rsidRPr="00C26B6F">
        <w:rPr>
          <w:color w:val="000000"/>
        </w:rPr>
        <w:t>παρακαλούνται:</w:t>
      </w:r>
    </w:p>
    <w:p w14:paraId="595831C7" w14:textId="77777777" w:rsidR="00CC2D60" w:rsidRPr="00C26B6F" w:rsidRDefault="00CC2D60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</w:p>
    <w:p w14:paraId="2251CA55" w14:textId="5FAFABC4" w:rsidR="00CC2D60" w:rsidRPr="00C26B6F" w:rsidRDefault="00CC2D60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rPr>
          <w:color w:val="000000"/>
        </w:rPr>
        <w:tab/>
      </w:r>
      <w:r w:rsidRPr="00C26B6F">
        <w:rPr>
          <w:color w:val="000000"/>
        </w:rPr>
        <w:tab/>
        <w:t>α.</w:t>
      </w:r>
      <w:r w:rsidRPr="00C26B6F">
        <w:rPr>
          <w:color w:val="000000"/>
        </w:rPr>
        <w:tab/>
        <w:t>Το ΓΕΣ/Δ</w:t>
      </w:r>
      <w:r w:rsidR="00E23061" w:rsidRPr="00C26B6F">
        <w:rPr>
          <w:color w:val="000000"/>
        </w:rPr>
        <w:t>3</w:t>
      </w:r>
      <w:r w:rsidRPr="00C26B6F">
        <w:rPr>
          <w:color w:val="000000"/>
        </w:rPr>
        <w:t xml:space="preserve"> για την ανάρτηση της προκήρυξης στην ιστοσελίδα </w:t>
      </w:r>
      <w:hyperlink r:id="rId8" w:history="1">
        <w:r w:rsidRPr="00C26B6F">
          <w:rPr>
            <w:color w:val="000080"/>
            <w:u w:val="single"/>
          </w:rPr>
          <w:t>www.army.gr</w:t>
        </w:r>
      </w:hyperlink>
      <w:r w:rsidRPr="002C6DEC">
        <w:t>.</w:t>
      </w:r>
    </w:p>
    <w:p w14:paraId="48EC49B5" w14:textId="77777777" w:rsidR="00CC2D60" w:rsidRPr="00C26B6F" w:rsidRDefault="00CC2D60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</w:p>
    <w:p w14:paraId="1F8B9C50" w14:textId="6D7238EC" w:rsidR="00CB438B" w:rsidRPr="00C26B6F" w:rsidRDefault="00CC2D60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rPr>
          <w:color w:val="000000"/>
        </w:rPr>
        <w:tab/>
      </w:r>
      <w:r w:rsidRPr="00C26B6F">
        <w:rPr>
          <w:color w:val="000000"/>
        </w:rPr>
        <w:tab/>
        <w:t>β.</w:t>
      </w:r>
      <w:r w:rsidRPr="00C26B6F">
        <w:rPr>
          <w:color w:val="000000"/>
        </w:rPr>
        <w:tab/>
        <w:t xml:space="preserve">Η ΑΣΔΕΝ </w:t>
      </w:r>
      <w:r w:rsidR="00B04045" w:rsidRPr="00C26B6F">
        <w:t xml:space="preserve">για την ενημέρωσή </w:t>
      </w:r>
      <w:r w:rsidRPr="00C26B6F">
        <w:t>της.</w:t>
      </w:r>
    </w:p>
    <w:p w14:paraId="49F85B7D" w14:textId="77777777" w:rsidR="000772AB" w:rsidRPr="00C26B6F" w:rsidRDefault="000772AB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</w:p>
    <w:p w14:paraId="57DAAD9D" w14:textId="32743712" w:rsidR="00BE36E1" w:rsidRPr="00C26B6F" w:rsidRDefault="00BE36E1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tab/>
        <w:t>5.</w:t>
      </w:r>
      <w:r w:rsidRPr="00C26B6F">
        <w:tab/>
        <w:t>Οι</w:t>
      </w:r>
      <w:r w:rsidRPr="00C26B6F">
        <w:rPr>
          <w:color w:val="000000"/>
        </w:rPr>
        <w:t xml:space="preserve"> </w:t>
      </w:r>
      <w:r w:rsidR="002C083C" w:rsidRPr="00C26B6F">
        <w:rPr>
          <w:color w:val="000000"/>
        </w:rPr>
        <w:t>Δ</w:t>
      </w:r>
      <w:r w:rsidR="001113CF" w:rsidRPr="00C26B6F">
        <w:rPr>
          <w:color w:val="000000"/>
        </w:rPr>
        <w:t xml:space="preserve">ήμοι </w:t>
      </w:r>
      <w:r w:rsidRPr="00C26B6F">
        <w:rPr>
          <w:color w:val="000000"/>
        </w:rPr>
        <w:t xml:space="preserve">ΜΥΤΙΛΗΝΗΣ και </w:t>
      </w:r>
      <w:r w:rsidR="00993FCC" w:rsidRPr="00C26B6F">
        <w:rPr>
          <w:color w:val="000000"/>
        </w:rPr>
        <w:t xml:space="preserve">ΔΥΤΙΚΗΣ </w:t>
      </w:r>
      <w:r w:rsidRPr="00C26B6F">
        <w:rPr>
          <w:color w:val="000000"/>
        </w:rPr>
        <w:t xml:space="preserve">ΛΕΣΒΟΥ παρακαλούνται όπως αναρτήσουν τη </w:t>
      </w:r>
      <w:r w:rsidR="001113CF" w:rsidRPr="00C26B6F">
        <w:rPr>
          <w:color w:val="000000"/>
        </w:rPr>
        <w:t xml:space="preserve">συνημμένη </w:t>
      </w:r>
      <w:r w:rsidRPr="00C26B6F">
        <w:rPr>
          <w:color w:val="000000"/>
        </w:rPr>
        <w:t xml:space="preserve">περίληψη της διακήρυξης στους χώρους ανακοινώσεών </w:t>
      </w:r>
      <w:r w:rsidR="00993FCC" w:rsidRPr="00C26B6F">
        <w:rPr>
          <w:color w:val="000000"/>
        </w:rPr>
        <w:t xml:space="preserve">τους προς ενημέρωση </w:t>
      </w:r>
      <w:r w:rsidRPr="00C26B6F">
        <w:rPr>
          <w:color w:val="000000"/>
        </w:rPr>
        <w:t>των ενδιαφερομένων.</w:t>
      </w:r>
    </w:p>
    <w:p w14:paraId="6C36A09B" w14:textId="77777777" w:rsidR="00E23061" w:rsidRPr="00C26B6F" w:rsidRDefault="00E23061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</w:p>
    <w:p w14:paraId="5FE47775" w14:textId="625621AB" w:rsidR="00BE36E1" w:rsidRPr="00C26B6F" w:rsidRDefault="00980073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C26B6F">
        <w:rPr>
          <w:color w:val="000000"/>
        </w:rPr>
        <w:tab/>
        <w:t>6.</w:t>
      </w:r>
      <w:r w:rsidRPr="00C26B6F">
        <w:rPr>
          <w:color w:val="000000"/>
        </w:rPr>
        <w:tab/>
      </w:r>
      <w:r w:rsidR="00CB438B" w:rsidRPr="00C26B6F">
        <w:t xml:space="preserve">Χειριστής θέματος: </w:t>
      </w:r>
      <w:r w:rsidR="008C6DB1" w:rsidRPr="00C26B6F">
        <w:t xml:space="preserve">Αντισυνταγματάρχης </w:t>
      </w:r>
      <w:r w:rsidR="00CB438B" w:rsidRPr="00C26B6F">
        <w:t>(</w:t>
      </w:r>
      <w:r w:rsidR="00E23061" w:rsidRPr="00C26B6F">
        <w:t>ΥΠ</w:t>
      </w:r>
      <w:r w:rsidR="00CB438B" w:rsidRPr="00C26B6F">
        <w:t xml:space="preserve">) </w:t>
      </w:r>
      <w:r w:rsidR="00E23061" w:rsidRPr="00C26B6F">
        <w:t>Σωκράτης Καλαντζόπουλος</w:t>
      </w:r>
      <w:r w:rsidR="00CB438B" w:rsidRPr="00C26B6F">
        <w:t xml:space="preserve">, </w:t>
      </w:r>
      <w:r w:rsidR="008C6DB1" w:rsidRPr="00C26B6F">
        <w:t xml:space="preserve">Επιτελής </w:t>
      </w:r>
      <w:r w:rsidR="00CB438B" w:rsidRPr="00C26B6F">
        <w:t>98 ΑΔΤΕ</w:t>
      </w:r>
      <w:r w:rsidR="00E23061" w:rsidRPr="00C26B6F">
        <w:t>/</w:t>
      </w:r>
      <w:bookmarkStart w:id="1" w:name="_GoBack"/>
      <w:bookmarkEnd w:id="1"/>
      <w:r w:rsidR="00E23061" w:rsidRPr="00C26B6F">
        <w:t>4</w:t>
      </w:r>
      <w:r w:rsidR="00E23061" w:rsidRPr="00C26B6F">
        <w:rPr>
          <w:vertAlign w:val="superscript"/>
        </w:rPr>
        <w:t>ο</w:t>
      </w:r>
      <w:r w:rsidR="00E23061" w:rsidRPr="00C26B6F">
        <w:t xml:space="preserve"> ΕΓ</w:t>
      </w:r>
      <w:r w:rsidR="00CB438B" w:rsidRPr="00C26B6F">
        <w:t>, τηλ</w:t>
      </w:r>
      <w:r w:rsidR="00993FCC" w:rsidRPr="00C26B6F">
        <w:t>.</w:t>
      </w:r>
      <w:r w:rsidR="00CB438B" w:rsidRPr="00C26B6F">
        <w:t xml:space="preserve"> 22510</w:t>
      </w:r>
      <w:r w:rsidR="00E23061" w:rsidRPr="00C26B6F">
        <w:t xml:space="preserve"> </w:t>
      </w:r>
      <w:r w:rsidR="008B0E60" w:rsidRPr="00C26B6F">
        <w:t>33</w:t>
      </w:r>
      <w:r w:rsidR="00E23061" w:rsidRPr="00C26B6F">
        <w:t>474</w:t>
      </w:r>
      <w:r w:rsidR="00CB438B" w:rsidRPr="00C26B6F">
        <w:t xml:space="preserve">, </w:t>
      </w:r>
      <w:r w:rsidR="000772AB" w:rsidRPr="00C26B6F">
        <w:rPr>
          <w:lang w:val="en-US"/>
        </w:rPr>
        <w:t>e</w:t>
      </w:r>
      <w:r w:rsidR="000772AB" w:rsidRPr="00C26B6F">
        <w:t>-</w:t>
      </w:r>
      <w:r w:rsidR="000772AB" w:rsidRPr="00C26B6F">
        <w:rPr>
          <w:lang w:val="en-US"/>
        </w:rPr>
        <w:t>mail</w:t>
      </w:r>
      <w:r w:rsidR="000772AB" w:rsidRPr="00C26B6F">
        <w:t xml:space="preserve">: </w:t>
      </w:r>
      <w:hyperlink r:id="rId9" w:history="1">
        <w:r w:rsidR="000772AB" w:rsidRPr="00C26B6F">
          <w:rPr>
            <w:rStyle w:val="-"/>
            <w:rFonts w:cs="Arial"/>
            <w:lang w:val="en-US"/>
          </w:rPr>
          <w:t>str</w:t>
        </w:r>
        <w:r w:rsidR="000772AB" w:rsidRPr="00C26B6F">
          <w:rPr>
            <w:rStyle w:val="-"/>
            <w:rFonts w:cs="Arial"/>
          </w:rPr>
          <w:t>-98-</w:t>
        </w:r>
        <w:r w:rsidR="000772AB" w:rsidRPr="00C26B6F">
          <w:rPr>
            <w:rStyle w:val="-"/>
            <w:rFonts w:cs="Arial"/>
            <w:lang w:val="en-US"/>
          </w:rPr>
          <w:t>adte</w:t>
        </w:r>
        <w:r w:rsidR="000772AB" w:rsidRPr="00C26B6F">
          <w:rPr>
            <w:rStyle w:val="-"/>
            <w:rFonts w:cs="Arial"/>
          </w:rPr>
          <w:t>-</w:t>
        </w:r>
        <w:r w:rsidR="000772AB" w:rsidRPr="00C26B6F">
          <w:rPr>
            <w:rStyle w:val="-"/>
            <w:rFonts w:cs="Arial"/>
            <w:lang w:val="en-US"/>
          </w:rPr>
          <w:t>gepd</w:t>
        </w:r>
        <w:r w:rsidR="000772AB" w:rsidRPr="00C26B6F">
          <w:rPr>
            <w:rStyle w:val="-"/>
            <w:rFonts w:cs="Arial"/>
          </w:rPr>
          <w:t>1@</w:t>
        </w:r>
        <w:r w:rsidR="000772AB" w:rsidRPr="00C26B6F">
          <w:rPr>
            <w:rStyle w:val="-"/>
            <w:rFonts w:cs="Arial"/>
            <w:lang w:val="en-US"/>
          </w:rPr>
          <w:t>army</w:t>
        </w:r>
        <w:r w:rsidR="000772AB" w:rsidRPr="00C26B6F">
          <w:rPr>
            <w:rStyle w:val="-"/>
            <w:rFonts w:cs="Arial"/>
          </w:rPr>
          <w:t>.</w:t>
        </w:r>
        <w:r w:rsidR="000772AB" w:rsidRPr="00C26B6F">
          <w:rPr>
            <w:rStyle w:val="-"/>
            <w:rFonts w:cs="Arial"/>
            <w:lang w:val="en-US"/>
          </w:rPr>
          <w:t>gr</w:t>
        </w:r>
      </w:hyperlink>
      <w:r w:rsidR="00980003" w:rsidRPr="002C6DEC">
        <w:t>.</w:t>
      </w:r>
    </w:p>
    <w:p w14:paraId="1D22E7F3" w14:textId="77777777" w:rsidR="00FE2656" w:rsidRPr="001E1102" w:rsidRDefault="00FE2656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firstLine="567"/>
        <w:jc w:val="both"/>
        <w:rPr>
          <w:rFonts w:cs="Arial"/>
          <w:sz w:val="24"/>
          <w:szCs w:val="24"/>
        </w:rPr>
      </w:pPr>
    </w:p>
    <w:tbl>
      <w:tblPr>
        <w:tblW w:w="87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2958"/>
      </w:tblGrid>
      <w:tr w:rsidR="001E1102" w:rsidRPr="001E1102" w14:paraId="49652C99" w14:textId="77777777" w:rsidTr="001B68D3">
        <w:trPr>
          <w:trHeight w:val="239"/>
          <w:jc w:val="center"/>
        </w:trPr>
        <w:tc>
          <w:tcPr>
            <w:tcW w:w="4962" w:type="dxa"/>
          </w:tcPr>
          <w:p w14:paraId="782C3476" w14:textId="77777777" w:rsidR="001E1102" w:rsidRPr="001E1102" w:rsidRDefault="001E110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2"/>
          </w:tcPr>
          <w:p w14:paraId="52E57FD0" w14:textId="77777777" w:rsidR="001E1102" w:rsidRPr="001E1102" w:rsidRDefault="001E1102" w:rsidP="001B68D3">
            <w:pPr>
              <w:pStyle w:val="a4"/>
              <w:tabs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  <w:r w:rsidRPr="001E1102">
              <w:rPr>
                <w:rFonts w:ascii="Arial" w:hAnsi="Arial" w:cs="Arial"/>
                <w:bCs/>
                <w:sz w:val="24"/>
                <w:szCs w:val="24"/>
              </w:rPr>
              <w:t>Υποστράτηγος</w:t>
            </w:r>
            <w:r w:rsidRPr="001E1102">
              <w:rPr>
                <w:rFonts w:ascii="Arial" w:hAnsi="Arial" w:cs="Arial"/>
                <w:sz w:val="24"/>
                <w:szCs w:val="24"/>
              </w:rPr>
              <w:t xml:space="preserve"> Νικόλαος Γκρέτσας</w:t>
            </w:r>
          </w:p>
        </w:tc>
      </w:tr>
      <w:tr w:rsidR="001E1102" w:rsidRPr="001E1102" w14:paraId="264E08F8" w14:textId="77777777" w:rsidTr="001B68D3">
        <w:trPr>
          <w:trHeight w:val="136"/>
          <w:jc w:val="center"/>
        </w:trPr>
        <w:tc>
          <w:tcPr>
            <w:tcW w:w="4962" w:type="dxa"/>
          </w:tcPr>
          <w:p w14:paraId="496CC1D9" w14:textId="77777777" w:rsidR="001E1102" w:rsidRPr="001E1102" w:rsidRDefault="001E110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  <w:r w:rsidRPr="001E1102">
              <w:rPr>
                <w:rFonts w:ascii="Arial" w:hAnsi="Arial" w:cs="Arial"/>
                <w:sz w:val="24"/>
                <w:szCs w:val="24"/>
              </w:rPr>
              <w:t>Ακριβές Αντίγραφο</w:t>
            </w:r>
          </w:p>
        </w:tc>
        <w:tc>
          <w:tcPr>
            <w:tcW w:w="3808" w:type="dxa"/>
            <w:gridSpan w:val="2"/>
          </w:tcPr>
          <w:p w14:paraId="6C557A9F" w14:textId="77777777" w:rsidR="001E1102" w:rsidRPr="001E1102" w:rsidRDefault="001E1102" w:rsidP="001B68D3">
            <w:pPr>
              <w:pStyle w:val="a4"/>
              <w:tabs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102">
              <w:rPr>
                <w:rFonts w:ascii="Arial" w:hAnsi="Arial" w:cs="Arial"/>
                <w:sz w:val="24"/>
                <w:szCs w:val="24"/>
              </w:rPr>
              <w:t>Διοικητής</w:t>
            </w:r>
          </w:p>
        </w:tc>
      </w:tr>
      <w:tr w:rsidR="001E1102" w:rsidRPr="001E1102" w14:paraId="0594B2F5" w14:textId="77777777" w:rsidTr="001B68D3">
        <w:trPr>
          <w:trHeight w:val="136"/>
          <w:jc w:val="center"/>
        </w:trPr>
        <w:tc>
          <w:tcPr>
            <w:tcW w:w="4962" w:type="dxa"/>
          </w:tcPr>
          <w:p w14:paraId="1ABAD874" w14:textId="77777777" w:rsidR="001E1102" w:rsidRPr="001E1102" w:rsidRDefault="001E110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2"/>
          </w:tcPr>
          <w:p w14:paraId="0D0EA320" w14:textId="77777777" w:rsidR="001E1102" w:rsidRPr="001E1102" w:rsidRDefault="001E110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102" w:rsidRPr="001E1102" w14:paraId="6541F197" w14:textId="77777777" w:rsidTr="001B68D3">
        <w:trPr>
          <w:trHeight w:val="136"/>
          <w:jc w:val="center"/>
        </w:trPr>
        <w:tc>
          <w:tcPr>
            <w:tcW w:w="4962" w:type="dxa"/>
          </w:tcPr>
          <w:p w14:paraId="34A21A8D" w14:textId="77777777" w:rsidR="001E1102" w:rsidRPr="001E1102" w:rsidRDefault="001E110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2"/>
          </w:tcPr>
          <w:p w14:paraId="49E159E1" w14:textId="77777777" w:rsidR="001E1102" w:rsidRPr="001E1102" w:rsidRDefault="001E110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102" w:rsidRPr="001E1102" w14:paraId="2D686A4D" w14:textId="77777777" w:rsidTr="001B68D3">
        <w:trPr>
          <w:trHeight w:val="227"/>
          <w:jc w:val="center"/>
        </w:trPr>
        <w:tc>
          <w:tcPr>
            <w:tcW w:w="5812" w:type="dxa"/>
            <w:gridSpan w:val="2"/>
          </w:tcPr>
          <w:p w14:paraId="2DDE1A6E" w14:textId="77777777" w:rsidR="001E1102" w:rsidRPr="001E1102" w:rsidRDefault="001E110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  <w:r w:rsidRPr="001E1102">
              <w:rPr>
                <w:rFonts w:ascii="Arial" w:hAnsi="Arial" w:cs="Arial"/>
                <w:sz w:val="24"/>
                <w:szCs w:val="24"/>
              </w:rPr>
              <w:t>Αντισυνταγματάρχης (ΥΠ) Σωκράτης Καλαντζόπουλος</w:t>
            </w:r>
          </w:p>
        </w:tc>
        <w:tc>
          <w:tcPr>
            <w:tcW w:w="2958" w:type="dxa"/>
          </w:tcPr>
          <w:p w14:paraId="3CA8A901" w14:textId="77777777" w:rsidR="001E1102" w:rsidRPr="001E1102" w:rsidRDefault="001E110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102" w:rsidRPr="001E1102" w14:paraId="02692368" w14:textId="77777777" w:rsidTr="001B68D3">
        <w:trPr>
          <w:trHeight w:val="215"/>
          <w:jc w:val="center"/>
        </w:trPr>
        <w:tc>
          <w:tcPr>
            <w:tcW w:w="5812" w:type="dxa"/>
            <w:gridSpan w:val="2"/>
          </w:tcPr>
          <w:p w14:paraId="19C2C4C5" w14:textId="77777777" w:rsidR="001E1102" w:rsidRPr="001E1102" w:rsidRDefault="001E1102" w:rsidP="008C6AFA">
            <w:pPr>
              <w:pStyle w:val="a4"/>
              <w:tabs>
                <w:tab w:val="left" w:pos="318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102">
              <w:rPr>
                <w:rFonts w:ascii="Arial" w:hAnsi="Arial" w:cs="Arial"/>
                <w:sz w:val="24"/>
                <w:szCs w:val="24"/>
              </w:rPr>
              <w:t>Επιτελής ΧΕΜ/98 ΑΔΤΕ</w:t>
            </w:r>
          </w:p>
        </w:tc>
        <w:tc>
          <w:tcPr>
            <w:tcW w:w="2958" w:type="dxa"/>
          </w:tcPr>
          <w:p w14:paraId="60038744" w14:textId="77777777" w:rsidR="001E1102" w:rsidRPr="001E1102" w:rsidRDefault="001E1102" w:rsidP="008C6AF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ind w:left="-113" w:right="-1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88486" w14:textId="77777777" w:rsidR="00FE2656" w:rsidRPr="001E1102" w:rsidRDefault="00FE2656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cs="Arial"/>
          <w:sz w:val="24"/>
          <w:szCs w:val="24"/>
        </w:rPr>
      </w:pPr>
    </w:p>
    <w:p w14:paraId="7BA499D2" w14:textId="77777777" w:rsidR="00DD5D4A" w:rsidRPr="001E1102" w:rsidRDefault="00DD5D4A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cs="Arial"/>
          <w:color w:val="000000"/>
          <w:sz w:val="24"/>
          <w:szCs w:val="24"/>
          <w:u w:val="single"/>
        </w:rPr>
      </w:pPr>
    </w:p>
    <w:p w14:paraId="7F6700D8" w14:textId="77777777" w:rsidR="00275952" w:rsidRPr="00C26B6F" w:rsidRDefault="00275952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u w:val="single"/>
        </w:rPr>
      </w:pPr>
      <w:r w:rsidRPr="00C26B6F">
        <w:rPr>
          <w:u w:val="single"/>
        </w:rPr>
        <w:t>Συνημμένα</w:t>
      </w:r>
    </w:p>
    <w:p w14:paraId="2D985DC6" w14:textId="77777777" w:rsidR="00275952" w:rsidRPr="00C26B6F" w:rsidRDefault="00275952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</w:p>
    <w:p w14:paraId="1C3679D9" w14:textId="54D3FDFA" w:rsidR="00422567" w:rsidRPr="00C26B6F" w:rsidRDefault="00BD33C2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>1.</w:t>
      </w:r>
      <w:r w:rsidR="00422567" w:rsidRPr="00C26B6F">
        <w:tab/>
        <w:t>Αναλυτική Προκήρυξη Ηλεκτρονικού Διαγωνισμού Υπ</w:t>
      </w:r>
      <w:r w:rsidR="002C6DEC">
        <w:t>’</w:t>
      </w:r>
      <w:r w:rsidR="002C6DEC" w:rsidRPr="00C26B6F">
        <w:t xml:space="preserve"> </w:t>
      </w:r>
      <w:r w:rsidR="00422567" w:rsidRPr="00C26B6F">
        <w:t xml:space="preserve">Αριθ. 3/2025 </w:t>
      </w:r>
    </w:p>
    <w:p w14:paraId="07B90748" w14:textId="63C34F3D" w:rsidR="00422567" w:rsidRPr="00C26B6F" w:rsidRDefault="00BD33C2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>2.</w:t>
      </w:r>
      <w:r w:rsidR="00422567" w:rsidRPr="00C26B6F">
        <w:tab/>
        <w:t>Συνοπτική Προκήρυξη Ηλεκτρονικού Διαγωνισμού Υπ</w:t>
      </w:r>
      <w:r w:rsidR="002C6DEC">
        <w:t>’</w:t>
      </w:r>
      <w:r w:rsidR="002C6DEC" w:rsidRPr="00C26B6F">
        <w:t xml:space="preserve"> </w:t>
      </w:r>
      <w:r w:rsidR="00422567" w:rsidRPr="00C26B6F">
        <w:t>Αριθ. 3/2025</w:t>
      </w:r>
    </w:p>
    <w:p w14:paraId="15E12D51" w14:textId="77777777" w:rsidR="00275952" w:rsidRPr="00C26B6F" w:rsidRDefault="00275952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59"/>
        <w:gridCol w:w="2028"/>
      </w:tblGrid>
      <w:tr w:rsidR="00275952" w:rsidRPr="00C26B6F" w14:paraId="415B2639" w14:textId="77777777" w:rsidTr="009A5A2C">
        <w:trPr>
          <w:trHeight w:val="26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7A9441BB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sz w:val="24"/>
                <w:szCs w:val="24"/>
                <w:u w:val="single"/>
              </w:rPr>
            </w:pPr>
            <w:r w:rsidRPr="00C26B6F">
              <w:rPr>
                <w:rFonts w:cs="Arial"/>
                <w:sz w:val="24"/>
                <w:szCs w:val="24"/>
                <w:u w:val="single"/>
              </w:rPr>
              <w:t>ΠΙΝΑΚΑΣ ΑΠΟΔΕΚΤΩΝ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24AAA3D0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C26B6F">
              <w:rPr>
                <w:rFonts w:cs="Arial"/>
                <w:sz w:val="24"/>
                <w:szCs w:val="24"/>
                <w:u w:val="single"/>
              </w:rPr>
              <w:t>ΣΥΝΗΜΜΕΝΑ</w:t>
            </w:r>
          </w:p>
        </w:tc>
      </w:tr>
      <w:tr w:rsidR="00275952" w:rsidRPr="00C26B6F" w14:paraId="30CE2598" w14:textId="77777777" w:rsidTr="009A5A2C">
        <w:trPr>
          <w:trHeight w:val="282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60D6335E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sz w:val="24"/>
                <w:szCs w:val="24"/>
                <w:u w:val="single"/>
              </w:rPr>
            </w:pPr>
            <w:r w:rsidRPr="00C26B6F">
              <w:rPr>
                <w:rFonts w:cs="Arial"/>
                <w:sz w:val="24"/>
                <w:szCs w:val="24"/>
                <w:u w:val="single"/>
              </w:rPr>
              <w:t>Αποδέκτες για Ενέργεια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147D951D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275952" w:rsidRPr="00C26B6F" w14:paraId="28A92EA8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6B88D981" w14:textId="56C3B4D2" w:rsidR="009A5A2C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ΚΕΝΤΡΙΚΗ ΕΝΩΣΗ ΕΠΙΜΕΛΗΤΗΡΙΩΝ </w:t>
            </w:r>
            <w:r w:rsidR="002C6DEC" w:rsidRPr="00C26B6F">
              <w:rPr>
                <w:rFonts w:cs="Arial"/>
                <w:color w:val="000000"/>
                <w:sz w:val="24"/>
                <w:szCs w:val="24"/>
              </w:rPr>
              <w:t>ΕΛΛΑΔ</w:t>
            </w:r>
            <w:r w:rsidR="002C6DEC">
              <w:rPr>
                <w:rFonts w:cs="Arial"/>
                <w:color w:val="000000"/>
                <w:sz w:val="24"/>
                <w:szCs w:val="24"/>
              </w:rPr>
              <w:t>Α</w:t>
            </w:r>
            <w:r w:rsidR="002C6DEC" w:rsidRPr="00C26B6F">
              <w:rPr>
                <w:rFonts w:cs="Arial"/>
                <w:color w:val="000000"/>
                <w:sz w:val="24"/>
                <w:szCs w:val="24"/>
              </w:rPr>
              <w:t>Σ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,  </w:t>
            </w:r>
          </w:p>
          <w:p w14:paraId="4675B95C" w14:textId="4C622095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Ακαδημίας 6, ΤΚ: 10671, 210 3387104,</w:t>
            </w:r>
            <w:r w:rsidR="001E7234" w:rsidRPr="00C26B6F">
              <w:rPr>
                <w:rFonts w:cs="Arial"/>
                <w:color w:val="000000"/>
                <w:sz w:val="24"/>
                <w:szCs w:val="24"/>
              </w:rPr>
              <w:br/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>e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>-</w:t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>mail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Pr="00C26B6F">
                <w:rPr>
                  <w:rStyle w:val="-"/>
                  <w:rFonts w:cs="Arial"/>
                  <w:sz w:val="24"/>
                  <w:szCs w:val="24"/>
                  <w:lang w:val="en-US"/>
                </w:rPr>
                <w:t>keeuhcci</w:t>
              </w:r>
              <w:r w:rsidRPr="00C26B6F">
                <w:rPr>
                  <w:rStyle w:val="-"/>
                  <w:rFonts w:cs="Arial"/>
                  <w:sz w:val="24"/>
                  <w:szCs w:val="24"/>
                  <w:lang w:val="de-DE"/>
                </w:rPr>
                <w:t>@uhc.gr</w:t>
              </w:r>
            </w:hyperlink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2D54C8D4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275952" w:rsidRPr="00C26B6F" w14:paraId="620E8488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1EB20FC2" w14:textId="77777777" w:rsidR="009A5A2C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 xml:space="preserve">ΕΠΙΜΕΛΗΤΗΡΙΟ ΛΕΣΒΟΥ, </w:t>
            </w:r>
          </w:p>
          <w:p w14:paraId="7D6F9B00" w14:textId="648A9520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>Π. Κουντουριώτου 71, Μυτιλήνη, ΤΚ: 81100,</w:t>
            </w:r>
            <w:r w:rsidR="001E7234" w:rsidRPr="00C26B6F">
              <w:rPr>
                <w:rFonts w:cs="Arial"/>
                <w:sz w:val="24"/>
                <w:szCs w:val="24"/>
              </w:rPr>
              <w:br/>
            </w: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email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>:</w:t>
            </w:r>
            <w:r w:rsidR="0029284D" w:rsidRPr="00C26B6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29284D" w:rsidRPr="00C26B6F">
                <w:rPr>
                  <w:rStyle w:val="-"/>
                  <w:rFonts w:cs="Arial"/>
                  <w:sz w:val="24"/>
                  <w:szCs w:val="24"/>
                </w:rPr>
                <w:t>info@lesvos-chamber.com</w:t>
              </w:r>
            </w:hyperlink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3D9A4324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275952" w:rsidRPr="00C26B6F" w14:paraId="3557785D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6DA7ACDC" w14:textId="77777777" w:rsidR="009A5A2C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 xml:space="preserve">Δήμος ΜΥΤΙΛΗΝΗΣ, </w:t>
            </w:r>
          </w:p>
          <w:p w14:paraId="197BCAC1" w14:textId="17919C4D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>Ελευθερίου Βενιζέλου 13-17, Μυτιλήνη, ΤΚ: 81100,</w:t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  <w:r w:rsidR="001E7234"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br/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>e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>-</w:t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>mail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: </w:t>
            </w:r>
            <w:hyperlink r:id="rId12" w:history="1">
              <w:r w:rsidRPr="00C26B6F">
                <w:rPr>
                  <w:rStyle w:val="-"/>
                  <w:rFonts w:cs="Arial"/>
                  <w:sz w:val="24"/>
                  <w:szCs w:val="24"/>
                  <w:lang w:val="en-US"/>
                </w:rPr>
                <w:t>grafeiotypou</w:t>
              </w:r>
              <w:r w:rsidRPr="00C26B6F">
                <w:rPr>
                  <w:rStyle w:val="-"/>
                  <w:rFonts w:cs="Arial"/>
                  <w:sz w:val="24"/>
                  <w:szCs w:val="24"/>
                  <w:lang w:val="de-DE"/>
                </w:rPr>
                <w:t>@mytilene.gr</w:t>
              </w:r>
            </w:hyperlink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3D1E1226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</w:t>
            </w:r>
          </w:p>
          <w:p w14:paraId="4F02B145" w14:textId="502DAAF3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A5A2C" w:rsidRPr="00C26B6F" w14:paraId="6193DBED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5244CCB9" w14:textId="77777777" w:rsidR="0029284D" w:rsidRPr="00C26B6F" w:rsidRDefault="009A5A2C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 xml:space="preserve">Δήμος Δυτικής ΛΕΣΒΟΥ, </w:t>
            </w:r>
          </w:p>
          <w:p w14:paraId="6EE2901F" w14:textId="38313180" w:rsidR="009A5A2C" w:rsidRPr="00C26B6F" w:rsidRDefault="009A5A2C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 xml:space="preserve">Καλλονή, ΤΚ: 81107, </w:t>
            </w:r>
          </w:p>
          <w:p w14:paraId="3E8FAEF6" w14:textId="7AD88A2C" w:rsidR="009A5A2C" w:rsidRPr="00C26B6F" w:rsidRDefault="009A5A2C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  <w:lang w:val="en-US"/>
              </w:rPr>
            </w:pPr>
            <w:r w:rsidRPr="00C26B6F">
              <w:rPr>
                <w:rFonts w:cs="Arial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="0029284D" w:rsidRPr="00C26B6F">
                <w:rPr>
                  <w:rStyle w:val="-"/>
                  <w:rFonts w:cs="Arial"/>
                  <w:sz w:val="24"/>
                  <w:szCs w:val="24"/>
                  <w:lang w:val="en-US"/>
                </w:rPr>
                <w:t>dekallonis@gmail.com</w:t>
              </w:r>
            </w:hyperlink>
            <w:r w:rsidR="0029284D" w:rsidRPr="00C26B6F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2937ED35" w14:textId="030409F1" w:rsidR="009A5A2C" w:rsidRPr="00C26B6F" w:rsidRDefault="009A5A2C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75952" w:rsidRPr="00C26B6F" w14:paraId="6D68C233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03288D88" w14:textId="77777777" w:rsidR="009A5A2C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</w:rPr>
            </w:pPr>
            <w:r w:rsidRPr="00C26B6F">
              <w:rPr>
                <w:rFonts w:cs="Arial"/>
                <w:sz w:val="24"/>
                <w:szCs w:val="24"/>
              </w:rPr>
              <w:t xml:space="preserve">Εφημερίδα «ΝΕΑ ΤΗΣ ΛΕΣΒΟΥ», </w:t>
            </w:r>
          </w:p>
          <w:p w14:paraId="77B14885" w14:textId="549F6D14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rPr>
                <w:rFonts w:cs="Arial"/>
                <w:sz w:val="24"/>
                <w:szCs w:val="24"/>
                <w:lang w:val="en-US"/>
              </w:rPr>
            </w:pPr>
            <w:r w:rsidRPr="00C26B6F">
              <w:rPr>
                <w:rFonts w:cs="Arial"/>
                <w:sz w:val="24"/>
                <w:szCs w:val="24"/>
              </w:rPr>
              <w:t>Καραντώνη 1, Μυτιλήνη, ΤΚ: 81100, τηλ</w:t>
            </w:r>
            <w:r w:rsidR="001E7234" w:rsidRPr="00C26B6F">
              <w:rPr>
                <w:rFonts w:cs="Arial"/>
                <w:sz w:val="24"/>
                <w:szCs w:val="24"/>
              </w:rPr>
              <w:t>έφ</w:t>
            </w:r>
            <w:r w:rsidRPr="00C26B6F">
              <w:rPr>
                <w:rFonts w:cs="Arial"/>
                <w:sz w:val="24"/>
                <w:szCs w:val="24"/>
              </w:rPr>
              <w:t xml:space="preserve">. </w:t>
            </w:r>
            <w:r w:rsidRPr="00C26B6F">
              <w:rPr>
                <w:rFonts w:cs="Arial"/>
                <w:sz w:val="24"/>
                <w:szCs w:val="24"/>
                <w:lang w:val="en-US"/>
              </w:rPr>
              <w:t>22510 48960,</w:t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  <w:r w:rsidR="001E7234"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br/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>e</w:t>
            </w: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-</w:t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>mail</w:t>
            </w: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C26B6F">
              <w:rPr>
                <w:rStyle w:val="-"/>
                <w:rFonts w:cs="Arial"/>
                <w:sz w:val="24"/>
                <w:szCs w:val="24"/>
                <w:lang w:val="en-US"/>
              </w:rPr>
              <w:t>nealesvou@gmail.com</w:t>
            </w:r>
            <w:r w:rsidRPr="00C26B6F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6738141E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275952" w:rsidRPr="00C26B6F" w14:paraId="3085586B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66EF0FAB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sz w:val="24"/>
                <w:szCs w:val="24"/>
                <w:u w:val="single"/>
              </w:rPr>
            </w:pPr>
            <w:r w:rsidRPr="00C26B6F">
              <w:rPr>
                <w:rFonts w:cs="Arial"/>
                <w:sz w:val="24"/>
                <w:szCs w:val="24"/>
                <w:u w:val="single"/>
              </w:rPr>
              <w:t>Αποδέκτες για Πληροφορία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7C38F7BF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E7234" w:rsidRPr="00C26B6F" w14:paraId="5E7E2A4E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66A1D118" w14:textId="59E2E420" w:rsidR="001E7234" w:rsidRPr="00C26B6F" w:rsidRDefault="001E7234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sz w:val="24"/>
                <w:szCs w:val="24"/>
                <w:u w:val="single"/>
                <w:lang w:val="en-US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ΓΕΣ</w:t>
            </w: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/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>Δ</w:t>
            </w:r>
            <w:r w:rsidR="00E23061"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3</w:t>
            </w:r>
            <w:r w:rsidR="001D1C73"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– email: </w:t>
            </w:r>
            <w:hyperlink r:id="rId14" w:history="1">
              <w:r w:rsidR="001D1C73" w:rsidRPr="00C26B6F">
                <w:rPr>
                  <w:rStyle w:val="-"/>
                  <w:rFonts w:cs="Arial"/>
                  <w:sz w:val="24"/>
                  <w:szCs w:val="24"/>
                  <w:lang w:val="en-US"/>
                </w:rPr>
                <w:t>gesdendhs5@army.gr</w:t>
              </w:r>
            </w:hyperlink>
            <w:r w:rsidR="001D1C73"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68DF6DA4" w14:textId="599ED6F3" w:rsidR="001E7234" w:rsidRPr="00C26B6F" w:rsidRDefault="001E7234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1</w:t>
            </w:r>
            <w:r w:rsidR="00422567" w:rsidRPr="00C26B6F">
              <w:rPr>
                <w:rFonts w:cs="Arial"/>
                <w:color w:val="000000"/>
                <w:sz w:val="24"/>
                <w:szCs w:val="24"/>
              </w:rPr>
              <w:t>-1</w:t>
            </w:r>
          </w:p>
        </w:tc>
      </w:tr>
      <w:tr w:rsidR="00275952" w:rsidRPr="00C26B6F" w14:paraId="32EAB674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069DC86E" w14:textId="2CDFE3A8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ΑΣΔΕΝ/</w:t>
            </w:r>
            <w:r w:rsidR="00310E1D" w:rsidRPr="00C26B6F">
              <w:rPr>
                <w:rFonts w:cs="Arial"/>
                <w:color w:val="000000"/>
                <w:sz w:val="24"/>
                <w:szCs w:val="24"/>
              </w:rPr>
              <w:t xml:space="preserve">Γ1 </w:t>
            </w:r>
            <w:r w:rsidR="00E23061" w:rsidRPr="00C26B6F">
              <w:rPr>
                <w:rFonts w:cs="Arial"/>
                <w:color w:val="000000"/>
                <w:sz w:val="24"/>
                <w:szCs w:val="24"/>
              </w:rPr>
              <w:t>–</w:t>
            </w:r>
            <w:r w:rsidR="00310E1D" w:rsidRPr="00C26B6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>ΔΕΜ</w:t>
            </w:r>
            <w:r w:rsidR="00E23061" w:rsidRPr="00C26B6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6E1EE958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275952" w:rsidRPr="00C26B6F" w14:paraId="349FBC38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71663FC1" w14:textId="2821F4EF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98 ΑΔΤΕ/4</w:t>
            </w:r>
            <w:r w:rsidRPr="00D228C6">
              <w:rPr>
                <w:rFonts w:cs="Arial"/>
                <w:color w:val="000000"/>
                <w:sz w:val="24"/>
                <w:szCs w:val="24"/>
                <w:vertAlign w:val="superscript"/>
              </w:rPr>
              <w:t>ο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 ΕΓ</w:t>
            </w:r>
            <w:r w:rsidR="00310E1D" w:rsidRPr="00C26B6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E23061" w:rsidRPr="00C26B6F">
              <w:rPr>
                <w:rFonts w:cs="Arial"/>
                <w:color w:val="000000"/>
                <w:sz w:val="24"/>
                <w:szCs w:val="24"/>
              </w:rPr>
              <w:t>–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 ΔΕΜ</w:t>
            </w:r>
            <w:r w:rsidR="00E23061" w:rsidRPr="00C26B6F">
              <w:rPr>
                <w:rFonts w:cs="Arial"/>
                <w:color w:val="000000"/>
                <w:sz w:val="24"/>
                <w:szCs w:val="24"/>
              </w:rPr>
              <w:t xml:space="preserve"> –</w:t>
            </w:r>
            <w:r w:rsidRPr="00C26B6F">
              <w:rPr>
                <w:rFonts w:cs="Arial"/>
                <w:color w:val="000000"/>
                <w:sz w:val="24"/>
                <w:szCs w:val="24"/>
              </w:rPr>
              <w:t xml:space="preserve"> ΔΟΙ 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7AA8B11E" w14:textId="55B04B80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1-1-1</w:t>
            </w:r>
          </w:p>
        </w:tc>
      </w:tr>
      <w:tr w:rsidR="007B23A7" w:rsidRPr="00C26B6F" w14:paraId="3ADF1786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1FE1080C" w14:textId="4CC316B8" w:rsidR="007B23A7" w:rsidRPr="00C26B6F" w:rsidRDefault="007B23A7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ΛΣ/98 ΑΔΤΕ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16FE751A" w14:textId="328FE77C" w:rsidR="007B23A7" w:rsidRPr="00C26B6F" w:rsidRDefault="007B23A7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FC3695" w:rsidRPr="00C26B6F" w14:paraId="3C62EAA8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1DAB2612" w14:textId="59D37510" w:rsidR="00FC3695" w:rsidRPr="00C26B6F" w:rsidRDefault="001D1C73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ΣΤΡΑΤΙΩΤΙΚΟ ΠΡΑΤΗΡΙΟ ΛΕΣΒΟΥ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49E04925" w14:textId="54F9A005" w:rsidR="00FC3695" w:rsidRPr="00C26B6F" w:rsidRDefault="00FC3695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275952" w:rsidRPr="00C26B6F" w14:paraId="4894D95A" w14:textId="77777777" w:rsidTr="009A5A2C">
        <w:trPr>
          <w:trHeight w:val="298"/>
        </w:trPr>
        <w:tc>
          <w:tcPr>
            <w:tcW w:w="3846" w:type="pct"/>
            <w:tcMar>
              <w:left w:w="0" w:type="dxa"/>
              <w:right w:w="0" w:type="dxa"/>
            </w:tcMar>
          </w:tcPr>
          <w:p w14:paraId="68481BA4" w14:textId="77777777" w:rsidR="00275952" w:rsidRPr="00C26B6F" w:rsidRDefault="00275952" w:rsidP="00097522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ind w:right="2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C26B6F">
              <w:rPr>
                <w:rFonts w:cs="Arial"/>
                <w:color w:val="000000"/>
                <w:sz w:val="24"/>
                <w:szCs w:val="24"/>
              </w:rPr>
              <w:t>Επιτροπή Διενέργειας Διαγωνισμού</w:t>
            </w:r>
          </w:p>
        </w:tc>
        <w:tc>
          <w:tcPr>
            <w:tcW w:w="1154" w:type="pct"/>
            <w:tcMar>
              <w:left w:w="0" w:type="dxa"/>
              <w:right w:w="0" w:type="dxa"/>
            </w:tcMar>
          </w:tcPr>
          <w:p w14:paraId="31594410" w14:textId="77777777" w:rsidR="00275952" w:rsidRPr="00C26B6F" w:rsidRDefault="00275952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center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C26B6F">
              <w:rPr>
                <w:rFonts w:cs="Arial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3BC33F5A" w14:textId="77777777" w:rsidR="009A5A2C" w:rsidRPr="00C26B6F" w:rsidRDefault="009A5A2C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426" w:right="960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29D02086" w14:textId="30A16C44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426" w:right="960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C26B6F">
        <w:rPr>
          <w:rFonts w:cs="Arial"/>
          <w:b/>
          <w:bCs/>
          <w:color w:val="000000"/>
          <w:sz w:val="24"/>
          <w:szCs w:val="24"/>
          <w:u w:val="single"/>
        </w:rPr>
        <w:br w:type="page"/>
      </w:r>
      <w:r w:rsidRPr="00C26B6F">
        <w:rPr>
          <w:rFonts w:cs="Arial"/>
          <w:b/>
          <w:bCs/>
          <w:color w:val="000000"/>
          <w:sz w:val="24"/>
          <w:szCs w:val="24"/>
          <w:u w:val="single"/>
        </w:rPr>
        <w:lastRenderedPageBreak/>
        <w:t xml:space="preserve">ΑΝΑΛΥΤΙΚΗ ΠΡΟΚΗΡΥΞΗ </w:t>
      </w:r>
    </w:p>
    <w:p w14:paraId="307C6E73" w14:textId="2CFCB814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426" w:right="960"/>
        <w:jc w:val="center"/>
        <w:rPr>
          <w:rFonts w:cs="Arial"/>
          <w:b/>
          <w:bCs/>
          <w:caps/>
          <w:color w:val="000000"/>
          <w:sz w:val="24"/>
          <w:szCs w:val="24"/>
          <w:u w:val="single"/>
        </w:rPr>
      </w:pPr>
      <w:r w:rsidRPr="00C26B6F">
        <w:rPr>
          <w:rFonts w:cs="Arial"/>
          <w:b/>
          <w:bCs/>
          <w:color w:val="000000"/>
          <w:sz w:val="24"/>
          <w:szCs w:val="24"/>
          <w:u w:val="single"/>
        </w:rPr>
        <w:t>ΗΛΕΚΤΡΟΝΙΚΟΥ ΔΙΑΓΩΝΙΣΜΟΥ ΥΠ</w:t>
      </w:r>
      <w:r w:rsidR="002C6DEC">
        <w:rPr>
          <w:rFonts w:cs="Arial"/>
          <w:b/>
          <w:bCs/>
          <w:color w:val="000000"/>
          <w:sz w:val="24"/>
          <w:szCs w:val="24"/>
          <w:u w:val="single"/>
        </w:rPr>
        <w:t>’</w:t>
      </w:r>
      <w:r w:rsidR="002C6DEC" w:rsidRPr="00C26B6F">
        <w:rPr>
          <w:rFonts w:cs="Arial"/>
          <w:b/>
          <w:bCs/>
          <w:color w:val="000000"/>
          <w:sz w:val="24"/>
          <w:szCs w:val="24"/>
          <w:u w:val="single"/>
        </w:rPr>
        <w:t xml:space="preserve"> </w:t>
      </w:r>
      <w:r w:rsidRPr="00C26B6F">
        <w:rPr>
          <w:rFonts w:cs="Arial"/>
          <w:b/>
          <w:bCs/>
          <w:color w:val="000000"/>
          <w:sz w:val="24"/>
          <w:szCs w:val="24"/>
          <w:u w:val="single"/>
        </w:rPr>
        <w:t xml:space="preserve">ΑΡΙΘ. </w:t>
      </w:r>
      <w:r w:rsidR="00206753" w:rsidRPr="00C26B6F">
        <w:rPr>
          <w:rFonts w:cs="Arial"/>
          <w:b/>
          <w:bCs/>
          <w:color w:val="000000"/>
          <w:sz w:val="24"/>
          <w:szCs w:val="24"/>
          <w:u w:val="single"/>
        </w:rPr>
        <w:t>3</w:t>
      </w:r>
      <w:r w:rsidRPr="00C26B6F">
        <w:rPr>
          <w:rFonts w:cs="Arial"/>
          <w:b/>
          <w:bCs/>
          <w:color w:val="000000"/>
          <w:sz w:val="24"/>
          <w:szCs w:val="24"/>
          <w:u w:val="single"/>
        </w:rPr>
        <w:t>/</w:t>
      </w:r>
      <w:r w:rsidR="00975A8A" w:rsidRPr="00C26B6F">
        <w:rPr>
          <w:rFonts w:cs="Arial"/>
          <w:b/>
          <w:bCs/>
          <w:color w:val="000000"/>
          <w:sz w:val="24"/>
          <w:szCs w:val="24"/>
          <w:u w:val="single"/>
        </w:rPr>
        <w:t>202</w:t>
      </w:r>
      <w:r w:rsidR="00206753" w:rsidRPr="00C26B6F">
        <w:rPr>
          <w:rFonts w:cs="Arial"/>
          <w:b/>
          <w:bCs/>
          <w:color w:val="000000"/>
          <w:sz w:val="24"/>
          <w:szCs w:val="24"/>
          <w:u w:val="single"/>
        </w:rPr>
        <w:t>5</w:t>
      </w:r>
      <w:r w:rsidR="00975A8A" w:rsidRPr="00C26B6F">
        <w:rPr>
          <w:rFonts w:cs="Arial"/>
          <w:b/>
          <w:bCs/>
          <w:color w:val="000000"/>
          <w:sz w:val="24"/>
          <w:szCs w:val="24"/>
          <w:u w:val="single"/>
        </w:rPr>
        <w:t xml:space="preserve"> </w:t>
      </w:r>
    </w:p>
    <w:p w14:paraId="30A60D57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426" w:right="960"/>
        <w:jc w:val="center"/>
        <w:rPr>
          <w:rFonts w:cs="Arial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1"/>
        <w:gridCol w:w="4246"/>
      </w:tblGrid>
      <w:tr w:rsidR="00275952" w:rsidRPr="00C26B6F" w14:paraId="49941A5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9B18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Επωνυμία Αναθέτουσας Αρχής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DA59" w14:textId="74BD2674" w:rsidR="00FC3695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 xml:space="preserve">98 ΑΝΩΤΕΡΑ ΔΙΟΙΚΗΣΗ </w:t>
            </w:r>
            <w:r w:rsidR="001E7234" w:rsidRPr="00C26B6F">
              <w:rPr>
                <w:rFonts w:ascii="Arial" w:hAnsi="Arial" w:cs="Arial"/>
                <w:color w:val="000000"/>
                <w:sz w:val="24"/>
              </w:rPr>
              <w:br/>
            </w:r>
            <w:r w:rsidRPr="00C26B6F">
              <w:rPr>
                <w:rFonts w:ascii="Arial" w:hAnsi="Arial" w:cs="Arial"/>
                <w:color w:val="000000"/>
                <w:sz w:val="24"/>
              </w:rPr>
              <w:t>ΤΑΓΜΑΤΩΝ ΕΘΝΟΦΥΛΑΚΗΣ</w:t>
            </w:r>
            <w:r w:rsidR="00FC3695" w:rsidRPr="00C26B6F">
              <w:rPr>
                <w:rFonts w:ascii="Arial" w:hAnsi="Arial" w:cs="Arial"/>
                <w:color w:val="000000"/>
                <w:sz w:val="24"/>
              </w:rPr>
              <w:t>/</w:t>
            </w:r>
            <w:r w:rsidR="001E7234" w:rsidRPr="00C26B6F">
              <w:rPr>
                <w:rFonts w:ascii="Arial" w:hAnsi="Arial" w:cs="Arial"/>
                <w:color w:val="000000"/>
                <w:sz w:val="24"/>
              </w:rPr>
              <w:br/>
            </w:r>
            <w:r w:rsidR="00FC3695" w:rsidRPr="00C26B6F">
              <w:rPr>
                <w:rFonts w:ascii="Arial" w:hAnsi="Arial" w:cs="Arial"/>
                <w:color w:val="000000"/>
                <w:sz w:val="24"/>
              </w:rPr>
              <w:t>4</w:t>
            </w:r>
            <w:r w:rsidR="00FC3695" w:rsidRPr="00C26B6F">
              <w:rPr>
                <w:rFonts w:ascii="Arial" w:hAnsi="Arial" w:cs="Arial"/>
                <w:color w:val="000000"/>
                <w:sz w:val="24"/>
                <w:vertAlign w:val="superscript"/>
              </w:rPr>
              <w:t>ο</w:t>
            </w:r>
            <w:r w:rsidR="00FC3695" w:rsidRPr="00C26B6F">
              <w:rPr>
                <w:rFonts w:ascii="Arial" w:hAnsi="Arial" w:cs="Arial"/>
                <w:color w:val="000000"/>
                <w:sz w:val="24"/>
              </w:rPr>
              <w:t xml:space="preserve"> ΕΠΙΤΕΛΙΚΟ ΓΡΑΦΕΙΟ</w:t>
            </w:r>
          </w:p>
          <w:p w14:paraId="47FCD56A" w14:textId="1D40C8BD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>(</w:t>
            </w:r>
            <w:r w:rsidRPr="00C26B6F">
              <w:rPr>
                <w:rFonts w:ascii="Arial" w:hAnsi="Arial" w:cs="Arial"/>
                <w:sz w:val="24"/>
              </w:rPr>
              <w:t>98 ΑΔΤΕ/</w:t>
            </w:r>
            <w:r w:rsidR="00FC3695" w:rsidRPr="00C26B6F">
              <w:rPr>
                <w:rFonts w:ascii="Arial" w:hAnsi="Arial" w:cs="Arial"/>
                <w:sz w:val="24"/>
              </w:rPr>
              <w:t>4</w:t>
            </w:r>
            <w:r w:rsidR="00FC3695" w:rsidRPr="00C26B6F">
              <w:rPr>
                <w:rFonts w:ascii="Arial" w:hAnsi="Arial" w:cs="Arial"/>
                <w:sz w:val="24"/>
                <w:vertAlign w:val="superscript"/>
              </w:rPr>
              <w:t>ο</w:t>
            </w:r>
            <w:r w:rsidR="00FC3695" w:rsidRPr="00C26B6F">
              <w:rPr>
                <w:rFonts w:ascii="Arial" w:hAnsi="Arial" w:cs="Arial"/>
                <w:sz w:val="24"/>
              </w:rPr>
              <w:t xml:space="preserve"> ΕΓ</w:t>
            </w:r>
            <w:r w:rsidRPr="00C26B6F">
              <w:rPr>
                <w:rFonts w:ascii="Arial" w:hAnsi="Arial" w:cs="Arial"/>
                <w:color w:val="000000"/>
                <w:sz w:val="24"/>
              </w:rPr>
              <w:t>)</w:t>
            </w:r>
          </w:p>
        </w:tc>
      </w:tr>
      <w:tr w:rsidR="00275952" w:rsidRPr="00C26B6F" w14:paraId="556DCE3A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B62D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Ταχυδρομική διεύθυνση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713E" w14:textId="7977FA9F" w:rsidR="00BD33C2" w:rsidRDefault="00BD33C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«ΣΧΗ </w:t>
            </w:r>
            <w:r w:rsidR="00F0205A" w:rsidRPr="00C26B6F">
              <w:rPr>
                <w:rFonts w:ascii="Arial" w:hAnsi="Arial" w:cs="Arial"/>
                <w:sz w:val="24"/>
              </w:rPr>
              <w:t>(ΠΖ)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5C30C120" w14:textId="123410EF" w:rsidR="00BD33C2" w:rsidRPr="00C26B6F" w:rsidRDefault="00BD33C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 xml:space="preserve">ΜΑΥΡΟΜΙΧΑΛΗ </w:t>
            </w:r>
            <w:r w:rsidR="00F0205A" w:rsidRPr="00C26B6F">
              <w:rPr>
                <w:rFonts w:ascii="Arial" w:hAnsi="Arial" w:cs="Arial"/>
                <w:sz w:val="24"/>
              </w:rPr>
              <w:t>ΚΥΡΙΑΚΟΥ</w:t>
            </w:r>
            <w:r>
              <w:rPr>
                <w:rFonts w:ascii="Arial" w:hAnsi="Arial" w:cs="Arial"/>
                <w:sz w:val="24"/>
              </w:rPr>
              <w:t>ΛΗ</w:t>
            </w:r>
            <w:r w:rsidR="00FA3D8B" w:rsidRPr="00C26B6F">
              <w:rPr>
                <w:rFonts w:ascii="Arial" w:hAnsi="Arial" w:cs="Arial"/>
                <w:sz w:val="24"/>
              </w:rPr>
              <w:t>»</w:t>
            </w:r>
          </w:p>
        </w:tc>
      </w:tr>
      <w:tr w:rsidR="00275952" w:rsidRPr="00C26B6F" w14:paraId="23212FE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6C98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Πόλη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0823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Παγανή Μυτιλήνης</w:t>
            </w:r>
          </w:p>
        </w:tc>
      </w:tr>
      <w:tr w:rsidR="00275952" w:rsidRPr="00C26B6F" w14:paraId="7DF7986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C799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Ταχυδρομικός Κωδικός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1D23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81100</w:t>
            </w:r>
          </w:p>
        </w:tc>
      </w:tr>
      <w:tr w:rsidR="00275952" w:rsidRPr="00C26B6F" w14:paraId="7FE61AA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E60A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Χώρα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C4B4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Ελλάδα</w:t>
            </w:r>
          </w:p>
        </w:tc>
      </w:tr>
      <w:tr w:rsidR="00275952" w:rsidRPr="00C26B6F" w14:paraId="1B2A7C24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B29C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Κωδικός ΝUTS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EAF5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  <w:lang w:val="en-US"/>
              </w:rPr>
              <w:t>GR</w:t>
            </w:r>
            <w:r w:rsidRPr="00C26B6F">
              <w:rPr>
                <w:rFonts w:ascii="Arial" w:hAnsi="Arial" w:cs="Arial"/>
                <w:sz w:val="24"/>
              </w:rPr>
              <w:t xml:space="preserve"> 411</w:t>
            </w:r>
          </w:p>
        </w:tc>
      </w:tr>
      <w:tr w:rsidR="00275952" w:rsidRPr="00C26B6F" w14:paraId="616FEC61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94153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Τηλέφωνο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FB98" w14:textId="150E931F" w:rsidR="00275952" w:rsidRPr="00C26B6F" w:rsidRDefault="00FC3695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2251033474</w:t>
            </w:r>
          </w:p>
        </w:tc>
      </w:tr>
      <w:tr w:rsidR="00275952" w:rsidRPr="00C26B6F" w14:paraId="51394418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356C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 xml:space="preserve">Ηλεκτρονικό Ταχυδρομείο 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6186" w14:textId="77777777" w:rsidR="00275952" w:rsidRPr="00C26B6F" w:rsidRDefault="00136EEB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hyperlink r:id="rId15" w:history="1"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str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-98-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adte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-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gepd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1@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army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gr</w:t>
              </w:r>
            </w:hyperlink>
            <w:r w:rsidR="00275952" w:rsidRPr="00C26B6F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5952" w:rsidRPr="00C26B6F" w14:paraId="6AB0BFB4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3492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Αρμόδιος για πληροφορίες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9570" w14:textId="013D3F47" w:rsidR="00275952" w:rsidRPr="00C26B6F" w:rsidRDefault="00206753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Σωκράτης Καλαντζόπουλος</w:t>
            </w:r>
          </w:p>
        </w:tc>
      </w:tr>
      <w:tr w:rsidR="00275952" w:rsidRPr="00C26B6F" w14:paraId="58738AE5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74A50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Γενική Διεύθυνση στο διαδίκτυο  (URL)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A473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-</w:t>
            </w:r>
          </w:p>
        </w:tc>
      </w:tr>
      <w:tr w:rsidR="00275952" w:rsidRPr="00C26B6F" w14:paraId="59F4888D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5918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Διεύθυνση του προφίλ αγοραστή στο διαδίκτυο (URL)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C8C2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-</w:t>
            </w:r>
          </w:p>
        </w:tc>
      </w:tr>
      <w:tr w:rsidR="00275952" w:rsidRPr="00C26B6F" w14:paraId="30C9395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6D68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Κύρια δραστηριότητα ΑΑ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DCA4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 xml:space="preserve">Η κύρια δραστηριότητα της Αναθέτουσας Αρχής είναι η Άμυνα. </w:t>
            </w:r>
          </w:p>
        </w:tc>
      </w:tr>
      <w:tr w:rsidR="00275952" w:rsidRPr="00C26B6F" w14:paraId="4B927BE8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E6E5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Φύση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B7AF" w14:textId="72749DCE" w:rsidR="00275952" w:rsidRPr="00C26B6F" w:rsidRDefault="00975A8A" w:rsidP="00097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C26B6F">
              <w:rPr>
                <w:rFonts w:cs="Arial"/>
                <w:b/>
                <w:sz w:val="24"/>
                <w:szCs w:val="24"/>
              </w:rPr>
              <w:t xml:space="preserve">Προμήθεια </w:t>
            </w:r>
            <w:r w:rsidR="00206753" w:rsidRPr="00C26B6F">
              <w:rPr>
                <w:rFonts w:cs="Arial"/>
                <w:b/>
                <w:sz w:val="24"/>
                <w:szCs w:val="24"/>
              </w:rPr>
              <w:t>–</w:t>
            </w:r>
            <w:r w:rsidRPr="00C26B6F">
              <w:rPr>
                <w:rFonts w:cs="Arial"/>
                <w:b/>
                <w:sz w:val="24"/>
                <w:szCs w:val="24"/>
              </w:rPr>
              <w:t xml:space="preserve"> αγορά</w:t>
            </w:r>
            <w:r w:rsidR="00206753" w:rsidRPr="00C26B6F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C26B6F">
              <w:rPr>
                <w:rFonts w:cs="Arial"/>
                <w:b/>
                <w:sz w:val="24"/>
                <w:szCs w:val="24"/>
              </w:rPr>
              <w:t>αγαθών (</w:t>
            </w:r>
            <w:r w:rsidR="00DD5D4A" w:rsidRPr="00C26B6F">
              <w:rPr>
                <w:rFonts w:cs="Arial"/>
                <w:b/>
                <w:sz w:val="24"/>
                <w:szCs w:val="24"/>
              </w:rPr>
              <w:t>φέτα</w:t>
            </w:r>
            <w:r w:rsidRPr="00C26B6F">
              <w:rPr>
                <w:rFonts w:cs="Arial"/>
                <w:b/>
                <w:sz w:val="24"/>
                <w:szCs w:val="24"/>
              </w:rPr>
              <w:t>) με κωδικ</w:t>
            </w:r>
            <w:r w:rsidR="00FC3695" w:rsidRPr="00C26B6F">
              <w:rPr>
                <w:rFonts w:cs="Arial"/>
                <w:b/>
                <w:sz w:val="24"/>
                <w:szCs w:val="24"/>
              </w:rPr>
              <w:t>ό</w:t>
            </w:r>
            <w:r w:rsidRPr="00C26B6F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C26B6F">
              <w:rPr>
                <w:rFonts w:cs="Arial"/>
                <w:b/>
                <w:sz w:val="24"/>
                <w:szCs w:val="24"/>
                <w:lang w:val="en-US"/>
              </w:rPr>
              <w:t>CPV</w:t>
            </w:r>
            <w:r w:rsidRPr="00C26B6F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D0342D" w:rsidRPr="00C26B6F">
              <w:rPr>
                <w:rFonts w:cs="Arial"/>
                <w:b/>
                <w:sz w:val="24"/>
                <w:szCs w:val="24"/>
              </w:rPr>
              <w:t>15542300-2</w:t>
            </w:r>
            <w:r w:rsidRPr="00C26B6F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275952" w:rsidRPr="00C26B6F" w14:paraId="7A097195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84A1F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Προϋπολογισθείσα Αξία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751B" w14:textId="762E9E4B" w:rsidR="00275952" w:rsidRPr="00C26B6F" w:rsidRDefault="00975A8A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  <w:lang w:eastAsia="el-GR"/>
              </w:rPr>
              <w:t xml:space="preserve">Οι ποσότητες των συγκεκριμένων ειδών δεν δύναται να υπολογιστούν με ακρίβεια καθόσον εξαρτώνται από λόγους μη δυνάμενους να προβλεφθούν μελλοντικά, όπως ζήτηση προϊόντων, επάνδρωση – ανάγκες Μονάδων κλπ. Η εκτιμώμενη δαπάνη χωρίς Φ.Π.Α. θα ανέρχεται σε </w:t>
            </w:r>
            <w:r w:rsidR="006D3BD0" w:rsidRPr="00C26B6F">
              <w:rPr>
                <w:rFonts w:ascii="Arial" w:hAnsi="Arial" w:cs="Arial"/>
                <w:b/>
                <w:bCs/>
                <w:sz w:val="24"/>
                <w:lang w:eastAsia="el-GR"/>
              </w:rPr>
              <w:t>Ογδόντα έξι</w:t>
            </w:r>
            <w:r w:rsidRPr="00C26B6F">
              <w:rPr>
                <w:rFonts w:ascii="Arial" w:hAnsi="Arial" w:cs="Arial"/>
                <w:b/>
                <w:bCs/>
                <w:sz w:val="24"/>
                <w:lang w:eastAsia="el-GR"/>
              </w:rPr>
              <w:t xml:space="preserve"> χιλιάδες</w:t>
            </w: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 xml:space="preserve"> </w:t>
            </w:r>
            <w:r w:rsidR="006D3BD0" w:rsidRPr="00C26B6F">
              <w:rPr>
                <w:rFonts w:ascii="Arial" w:hAnsi="Arial" w:cs="Arial"/>
                <w:b/>
                <w:sz w:val="24"/>
                <w:lang w:eastAsia="el-GR"/>
              </w:rPr>
              <w:t>εκατό</w:t>
            </w: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 xml:space="preserve"> ευρώ (</w:t>
            </w:r>
            <w:r w:rsidR="006D3BD0" w:rsidRPr="00C26B6F">
              <w:rPr>
                <w:rFonts w:ascii="Arial" w:hAnsi="Arial" w:cs="Arial"/>
                <w:b/>
                <w:sz w:val="24"/>
                <w:lang w:eastAsia="el-GR"/>
              </w:rPr>
              <w:t>86</w:t>
            </w: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>.</w:t>
            </w:r>
            <w:r w:rsidR="006D3BD0" w:rsidRPr="00C26B6F">
              <w:rPr>
                <w:rFonts w:ascii="Arial" w:hAnsi="Arial" w:cs="Arial"/>
                <w:b/>
                <w:sz w:val="24"/>
                <w:lang w:eastAsia="el-GR"/>
              </w:rPr>
              <w:t>100</w:t>
            </w: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 xml:space="preserve">,00€) </w:t>
            </w:r>
            <w:r w:rsidRPr="00C26B6F">
              <w:rPr>
                <w:rFonts w:ascii="Arial" w:hAnsi="Arial" w:cs="Arial"/>
                <w:sz w:val="24"/>
                <w:lang w:eastAsia="el-GR"/>
              </w:rPr>
              <w:t xml:space="preserve"> περίπου.</w:t>
            </w:r>
          </w:p>
        </w:tc>
      </w:tr>
      <w:tr w:rsidR="00275952" w:rsidRPr="00C26B6F" w14:paraId="54E5AA7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6D18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Είδος και Ποσότητα προς Παράδοση Προϊόντων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173F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Οι ποσότητες, για κάλυψη αναγκών 1 έτους και δυνατότητα παράτασης 1 εξαμήνου, των συγκεκριμένων ειδών δεν δύναται να υπολογιστούν με ακρίβεια για τους παραπάνω λόγους.</w:t>
            </w:r>
          </w:p>
        </w:tc>
      </w:tr>
      <w:tr w:rsidR="00275952" w:rsidRPr="00C26B6F" w14:paraId="08388503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BA19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Δυνατότητα Υποβολής Προσφοράς για Μέρος ή για Όλα τα ζητούμενα προϊόντα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0D06" w14:textId="3C24C12B" w:rsidR="00275952" w:rsidRPr="00C26B6F" w:rsidRDefault="00975A8A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b/>
                <w:sz w:val="24"/>
              </w:rPr>
            </w:pP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 xml:space="preserve">Δεκτές προσφορές για </w:t>
            </w:r>
            <w:r w:rsidR="00FC3695" w:rsidRPr="00C26B6F">
              <w:rPr>
                <w:rFonts w:ascii="Arial" w:hAnsi="Arial" w:cs="Arial"/>
                <w:b/>
                <w:sz w:val="24"/>
                <w:lang w:eastAsia="el-GR"/>
              </w:rPr>
              <w:t xml:space="preserve">όλα τα ζητούμενα </w:t>
            </w: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>προϊόντ</w:t>
            </w:r>
            <w:r w:rsidR="00FC3695" w:rsidRPr="00C26B6F">
              <w:rPr>
                <w:rFonts w:ascii="Arial" w:hAnsi="Arial" w:cs="Arial"/>
                <w:b/>
                <w:sz w:val="24"/>
                <w:lang w:eastAsia="el-GR"/>
              </w:rPr>
              <w:t>α</w:t>
            </w:r>
            <w:r w:rsidRPr="00C26B6F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275952" w:rsidRPr="00C26B6F" w14:paraId="16EB0B2F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371DE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Εναλλακτική Προσφορά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512D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Δεν επιτρέπεται.</w:t>
            </w:r>
          </w:p>
        </w:tc>
      </w:tr>
      <w:tr w:rsidR="00275952" w:rsidRPr="00C26B6F" w14:paraId="733AE5C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C9C3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Χρονοδιάγραμμα Παράδοσης Προϊόντων και Εκτιμώμενη Ημερομηνία Έναρξης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26D1" w14:textId="68D6199B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rPr>
                <w:rFonts w:ascii="Arial" w:hAnsi="Arial" w:cs="Arial"/>
                <w:b/>
                <w:sz w:val="24"/>
              </w:rPr>
            </w:pP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 xml:space="preserve">Καθημερινά εντός διημέρου από </w:t>
            </w:r>
            <w:r w:rsidR="00D0342D" w:rsidRPr="00C26B6F">
              <w:rPr>
                <w:rFonts w:ascii="Arial" w:hAnsi="Arial" w:cs="Arial"/>
                <w:b/>
                <w:sz w:val="24"/>
                <w:lang w:eastAsia="el-GR"/>
              </w:rPr>
              <w:t>υπογραφής της σύμβασης</w:t>
            </w:r>
            <w:r w:rsidRPr="00C26B6F">
              <w:rPr>
                <w:rFonts w:ascii="Arial" w:hAnsi="Arial" w:cs="Arial"/>
                <w:b/>
                <w:sz w:val="24"/>
                <w:lang w:eastAsia="el-GR"/>
              </w:rPr>
              <w:t>.</w:t>
            </w:r>
          </w:p>
        </w:tc>
      </w:tr>
      <w:tr w:rsidR="00275952" w:rsidRPr="00C26B6F" w14:paraId="456C7629" w14:textId="77777777" w:rsidTr="005E3CAC">
        <w:trPr>
          <w:trHeight w:val="912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2868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Διεύθυνση Διαδικτύου στην οποία θα Υπάρχει Ελεύθερη, Πλήρης, Άμεση και Δωρεάν Πρόσβαση στα Έγγραφα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EB09" w14:textId="4DE065D1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 xml:space="preserve">Διαδικτυακή πύλη </w:t>
            </w:r>
            <w:hyperlink r:id="rId16" w:history="1">
              <w:r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www</w:t>
              </w:r>
              <w:r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promitheus</w:t>
              </w:r>
              <w:r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gov</w:t>
              </w:r>
              <w:r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gr</w:t>
              </w:r>
            </w:hyperlink>
            <w:r w:rsidRPr="00C26B6F">
              <w:rPr>
                <w:rFonts w:ascii="Arial" w:hAnsi="Arial" w:cs="Arial"/>
                <w:color w:val="000000"/>
                <w:sz w:val="24"/>
              </w:rPr>
              <w:t xml:space="preserve"> του ΕΣΗΔΗΣ με σ</w:t>
            </w:r>
            <w:r w:rsidRPr="00C26B6F">
              <w:rPr>
                <w:rFonts w:ascii="Arial" w:hAnsi="Arial" w:cs="Arial"/>
                <w:sz w:val="24"/>
              </w:rPr>
              <w:t xml:space="preserve">υστημικό αύξοντα αριθμό: </w:t>
            </w:r>
            <w:r w:rsidR="002A6A3C" w:rsidRPr="00C26B6F">
              <w:rPr>
                <w:rFonts w:ascii="Arial" w:hAnsi="Arial" w:cs="Arial"/>
                <w:b/>
                <w:bCs/>
                <w:sz w:val="24"/>
              </w:rPr>
              <w:t>367923</w:t>
            </w:r>
            <w:r w:rsidRPr="00C26B6F"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</w:tr>
      <w:tr w:rsidR="00275952" w:rsidRPr="00C26B6F" w14:paraId="2EFEE51E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DE15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Ημερομηνίες Παραλαβής των Προσφορών</w:t>
            </w:r>
          </w:p>
          <w:p w14:paraId="623DBEA4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92E2" w14:textId="6E5FAD17" w:rsidR="00275952" w:rsidRPr="00C26B6F" w:rsidRDefault="0070634C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1. </w:t>
            </w:r>
            <w:r w:rsidR="00275952" w:rsidRPr="00C26B6F">
              <w:rPr>
                <w:rFonts w:ascii="Arial" w:hAnsi="Arial" w:cs="Arial"/>
                <w:color w:val="000000"/>
                <w:sz w:val="24"/>
              </w:rPr>
              <w:t xml:space="preserve">Έως </w:t>
            </w:r>
            <w:r w:rsidR="002A6A3C" w:rsidRPr="00C26B6F">
              <w:rPr>
                <w:rFonts w:ascii="Arial" w:hAnsi="Arial" w:cs="Arial"/>
                <w:b/>
                <w:bCs/>
                <w:color w:val="000000"/>
                <w:sz w:val="24"/>
              </w:rPr>
              <w:t>24</w:t>
            </w:r>
            <w:r w:rsidR="002A6A3C"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 Απριλίου 2025 </w:t>
            </w:r>
            <w:r w:rsidR="00275952" w:rsidRPr="00C26B6F">
              <w:rPr>
                <w:rFonts w:ascii="Arial" w:hAnsi="Arial" w:cs="Arial"/>
                <w:b/>
                <w:color w:val="000000"/>
                <w:sz w:val="24"/>
              </w:rPr>
              <w:t>και ώρα 15:00</w:t>
            </w:r>
            <w:r w:rsidR="00275952" w:rsidRPr="00C26B6F">
              <w:rPr>
                <w:rFonts w:ascii="Arial" w:hAnsi="Arial" w:cs="Arial"/>
                <w:color w:val="000000"/>
                <w:sz w:val="24"/>
              </w:rPr>
              <w:t xml:space="preserve"> ηλεκτρονική υποβολή των δικαιολογητικών στη διαδικτυακή πύλη </w:t>
            </w:r>
            <w:hyperlink r:id="rId17" w:history="1"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www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promitheus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gov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</w:rPr>
                <w:t>.</w:t>
              </w:r>
              <w:r w:rsidR="00275952"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gr</w:t>
              </w:r>
            </w:hyperlink>
            <w:r w:rsidR="00275952" w:rsidRPr="00C26B6F">
              <w:rPr>
                <w:rFonts w:ascii="Arial" w:hAnsi="Arial" w:cs="Arial"/>
                <w:color w:val="000000"/>
                <w:sz w:val="24"/>
              </w:rPr>
              <w:t xml:space="preserve"> του ΕΣΗΔΗΣ.</w:t>
            </w:r>
          </w:p>
          <w:p w14:paraId="1F9A31DF" w14:textId="77777777" w:rsidR="00BD33C2" w:rsidRDefault="0070634C" w:rsidP="00097522">
            <w:pPr>
              <w:pStyle w:val="normalwithoutspacing"/>
              <w:numPr>
                <w:ilvl w:val="0"/>
                <w:numId w:val="16"/>
              </w:numPr>
              <w:tabs>
                <w:tab w:val="clear" w:pos="7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2. </w:t>
            </w:r>
            <w:r w:rsidR="00275952" w:rsidRPr="00C26B6F">
              <w:rPr>
                <w:rFonts w:ascii="Arial" w:hAnsi="Arial" w:cs="Arial"/>
                <w:color w:val="000000"/>
                <w:sz w:val="24"/>
              </w:rPr>
              <w:t xml:space="preserve">Έως </w:t>
            </w:r>
            <w:r w:rsidR="002A6A3C"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29 Απριλίου 2025 </w:t>
            </w:r>
            <w:r w:rsidR="00275952" w:rsidRPr="00C26B6F">
              <w:rPr>
                <w:rFonts w:ascii="Arial" w:hAnsi="Arial" w:cs="Arial"/>
                <w:b/>
                <w:color w:val="000000"/>
                <w:sz w:val="24"/>
              </w:rPr>
              <w:t>και ώρα 15:00</w:t>
            </w:r>
            <w:r w:rsidR="00275952" w:rsidRPr="00C26B6F">
              <w:rPr>
                <w:rFonts w:ascii="Arial" w:hAnsi="Arial" w:cs="Arial"/>
                <w:color w:val="000000"/>
                <w:sz w:val="24"/>
              </w:rPr>
              <w:t xml:space="preserve"> υποβολή των δικαιολογητικών, που απαιτούνται σε έντυπη μορφή στη διεύθυνση: Στρατόπεδο </w:t>
            </w:r>
            <w:r w:rsidR="00BD33C2">
              <w:rPr>
                <w:rFonts w:ascii="Arial" w:hAnsi="Arial" w:cs="Arial"/>
                <w:color w:val="000000"/>
                <w:sz w:val="24"/>
              </w:rPr>
              <w:br/>
            </w:r>
            <w:r w:rsidR="00275952" w:rsidRPr="00C26B6F">
              <w:rPr>
                <w:rFonts w:ascii="Arial" w:hAnsi="Arial" w:cs="Arial"/>
                <w:color w:val="000000"/>
                <w:sz w:val="24"/>
              </w:rPr>
              <w:t>«</w:t>
            </w:r>
            <w:r w:rsidRPr="0070634C">
              <w:rPr>
                <w:rFonts w:ascii="Arial" w:hAnsi="Arial" w:cs="Arial"/>
                <w:color w:val="000000"/>
                <w:sz w:val="24"/>
              </w:rPr>
              <w:t>Σ</w:t>
            </w:r>
            <w:r w:rsidR="00BD33C2">
              <w:rPr>
                <w:rFonts w:ascii="Arial" w:hAnsi="Arial" w:cs="Arial"/>
                <w:color w:val="000000"/>
                <w:sz w:val="24"/>
              </w:rPr>
              <w:t>ΧΗ</w:t>
            </w:r>
            <w:r w:rsidRPr="0070634C">
              <w:rPr>
                <w:rFonts w:ascii="Arial" w:hAnsi="Arial" w:cs="Arial"/>
                <w:color w:val="000000"/>
                <w:sz w:val="24"/>
              </w:rPr>
              <w:t xml:space="preserve"> (ΠΖ)</w:t>
            </w:r>
          </w:p>
          <w:p w14:paraId="5AFA8D84" w14:textId="3B5DFC05" w:rsidR="00BD33C2" w:rsidRPr="00BD33C2" w:rsidRDefault="00BD33C2" w:rsidP="00097522">
            <w:pPr>
              <w:pStyle w:val="normalwithoutspacing"/>
              <w:numPr>
                <w:ilvl w:val="0"/>
                <w:numId w:val="16"/>
              </w:numPr>
              <w:tabs>
                <w:tab w:val="clear" w:pos="7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BD33C2">
              <w:rPr>
                <w:rFonts w:ascii="Arial" w:hAnsi="Arial" w:cs="Arial"/>
                <w:color w:val="000000"/>
                <w:sz w:val="24"/>
              </w:rPr>
              <w:t xml:space="preserve">ΜΑΥΡΟΜΙΧΑΛΗ </w:t>
            </w:r>
            <w:r w:rsidR="0070634C" w:rsidRPr="00BD33C2">
              <w:rPr>
                <w:rFonts w:ascii="Arial" w:hAnsi="Arial" w:cs="Arial"/>
                <w:color w:val="000000"/>
                <w:sz w:val="24"/>
              </w:rPr>
              <w:t>ΚΥΡΙΑΚΟΥ</w:t>
            </w:r>
            <w:r w:rsidRPr="00BD33C2">
              <w:rPr>
                <w:rFonts w:ascii="Arial" w:hAnsi="Arial" w:cs="Arial"/>
                <w:color w:val="000000"/>
                <w:sz w:val="24"/>
              </w:rPr>
              <w:t>ΛΗ</w:t>
            </w:r>
            <w:r w:rsidR="0070634C" w:rsidRPr="00BD33C2">
              <w:rPr>
                <w:rFonts w:ascii="Arial" w:hAnsi="Arial" w:cs="Arial"/>
                <w:color w:val="000000"/>
                <w:sz w:val="24"/>
              </w:rPr>
              <w:t>»</w:t>
            </w:r>
            <w:r w:rsidR="00275952" w:rsidRPr="00BD33C2">
              <w:rPr>
                <w:rFonts w:ascii="Arial" w:hAnsi="Arial" w:cs="Arial"/>
                <w:color w:val="000000"/>
                <w:sz w:val="24"/>
              </w:rPr>
              <w:t>,</w:t>
            </w:r>
          </w:p>
          <w:p w14:paraId="045AEB3B" w14:textId="0B9FB146" w:rsidR="00275952" w:rsidRPr="00C26B6F" w:rsidRDefault="00275952" w:rsidP="00097522">
            <w:pPr>
              <w:pStyle w:val="normalwithoutspacing"/>
              <w:numPr>
                <w:ilvl w:val="0"/>
                <w:numId w:val="16"/>
              </w:numPr>
              <w:tabs>
                <w:tab w:val="clear" w:pos="7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>Παγανή Μυτιλήνης, Τ.Κ. 81100.</w:t>
            </w:r>
          </w:p>
        </w:tc>
      </w:tr>
      <w:tr w:rsidR="00275952" w:rsidRPr="00C26B6F" w14:paraId="4BDCC82C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6999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Γλώσσα Σύνταξης των Προσφορών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0CF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>Ελληνική</w:t>
            </w:r>
          </w:p>
        </w:tc>
      </w:tr>
      <w:tr w:rsidR="00275952" w:rsidRPr="00C26B6F" w14:paraId="4DA22643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2D4D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Ημερομηνία – ώρα – τόπος Αποσφράγισης Προσφορών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E3B4" w14:textId="2B67B09B" w:rsidR="00275952" w:rsidRPr="00C26B6F" w:rsidRDefault="002A6A3C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30 Απριλίου 2025 </w:t>
            </w:r>
            <w:r w:rsidR="00275952" w:rsidRPr="00C26B6F">
              <w:rPr>
                <w:rFonts w:ascii="Arial" w:hAnsi="Arial" w:cs="Arial"/>
                <w:b/>
                <w:color w:val="000000"/>
                <w:sz w:val="24"/>
              </w:rPr>
              <w:t>και ώρα 09:00 στο</w:t>
            </w:r>
            <w:r w:rsidR="002C6DEC">
              <w:rPr>
                <w:rFonts w:ascii="Arial" w:hAnsi="Arial" w:cs="Arial"/>
                <w:b/>
                <w:color w:val="000000"/>
                <w:sz w:val="24"/>
              </w:rPr>
              <w:t>ν</w:t>
            </w:r>
            <w:r w:rsidR="00275952"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 χώρο του Στρατηγείου της  98 ΑΔΤΕ.</w:t>
            </w:r>
          </w:p>
        </w:tc>
      </w:tr>
      <w:tr w:rsidR="00275952" w:rsidRPr="00C26B6F" w14:paraId="67E1656C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92E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Απαιτούμενες Εγγυήσεις για τη Συμμετοχή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D8AE" w14:textId="757BAAF0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b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 xml:space="preserve">Εγγυητική επιστολή συμμετοχής ίση με το 2% της προϋπολογισθείσας αξίας (προ ΦΠΑ), δηλαδή </w:t>
            </w:r>
            <w:r w:rsidR="00D0342D"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χιλίων </w:t>
            </w:r>
            <w:r w:rsidR="002A6A3C" w:rsidRPr="00C26B6F">
              <w:rPr>
                <w:rFonts w:ascii="Arial" w:hAnsi="Arial" w:cs="Arial"/>
                <w:b/>
                <w:color w:val="000000"/>
                <w:sz w:val="24"/>
              </w:rPr>
              <w:t>επτακοσίων</w:t>
            </w:r>
            <w:r w:rsidR="00E2116F"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="002A6A3C" w:rsidRPr="00C26B6F">
              <w:rPr>
                <w:rFonts w:ascii="Arial" w:hAnsi="Arial" w:cs="Arial"/>
                <w:b/>
                <w:color w:val="000000"/>
                <w:sz w:val="24"/>
              </w:rPr>
              <w:t>είκοσι δύο</w:t>
            </w:r>
            <w:r w:rsidR="00A679F2" w:rsidRPr="00C26B6F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Pr="00C26B6F">
              <w:rPr>
                <w:rFonts w:ascii="Arial" w:hAnsi="Arial" w:cs="Arial"/>
                <w:b/>
                <w:color w:val="000000"/>
                <w:sz w:val="24"/>
              </w:rPr>
              <w:t>ευρώ (</w:t>
            </w:r>
            <w:r w:rsidR="00D0342D" w:rsidRPr="00C26B6F">
              <w:rPr>
                <w:rFonts w:ascii="Arial" w:hAnsi="Arial" w:cs="Arial"/>
                <w:b/>
                <w:color w:val="000000"/>
                <w:sz w:val="24"/>
              </w:rPr>
              <w:t>1.</w:t>
            </w:r>
            <w:r w:rsidR="00B50C2D" w:rsidRPr="00C26B6F">
              <w:rPr>
                <w:rFonts w:ascii="Arial" w:hAnsi="Arial" w:cs="Arial"/>
                <w:b/>
                <w:color w:val="000000"/>
                <w:sz w:val="24"/>
              </w:rPr>
              <w:t>722</w:t>
            </w:r>
            <w:r w:rsidRPr="00C26B6F">
              <w:rPr>
                <w:rFonts w:ascii="Arial" w:hAnsi="Arial" w:cs="Arial"/>
                <w:b/>
                <w:sz w:val="24"/>
              </w:rPr>
              <w:t>,00</w:t>
            </w:r>
            <w:r w:rsidR="00B50C2D" w:rsidRPr="00C26B6F">
              <w:rPr>
                <w:rFonts w:ascii="Arial" w:hAnsi="Arial" w:cs="Arial"/>
                <w:b/>
                <w:sz w:val="24"/>
              </w:rPr>
              <w:t>€</w:t>
            </w:r>
            <w:r w:rsidRPr="00C26B6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275952" w:rsidRPr="00C26B6F" w14:paraId="20443E29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A8E89" w14:textId="784F5A0C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Χρηματοδότηση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EDDE" w14:textId="62F904EB" w:rsidR="00275952" w:rsidRPr="00C26B6F" w:rsidRDefault="00D0342D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eastAsia="SimSun" w:hAnsi="Arial" w:cs="Arial"/>
                <w:sz w:val="24"/>
              </w:rPr>
              <w:t>Ιδία έσοδα</w:t>
            </w:r>
            <w:r w:rsidRPr="00C26B6F">
              <w:rPr>
                <w:rFonts w:ascii="Arial" w:hAnsi="Arial" w:cs="Arial"/>
                <w:color w:val="000000"/>
                <w:sz w:val="24"/>
              </w:rPr>
              <w:t>.</w:t>
            </w:r>
          </w:p>
        </w:tc>
      </w:tr>
      <w:tr w:rsidR="00275952" w:rsidRPr="00C26B6F" w14:paraId="006ADB3E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15C92" w14:textId="08CA39B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 xml:space="preserve">Όροι Οικονομικού και Τεχνικού Χαρακτήρα, που Πρέπει να </w:t>
            </w:r>
            <w:r w:rsidR="001E7234" w:rsidRPr="00C26B6F">
              <w:rPr>
                <w:rFonts w:ascii="Arial" w:hAnsi="Arial" w:cs="Arial"/>
                <w:sz w:val="24"/>
              </w:rPr>
              <w:t>Πληροί</w:t>
            </w:r>
            <w:r w:rsidRPr="00C26B6F">
              <w:rPr>
                <w:rFonts w:ascii="Arial" w:hAnsi="Arial" w:cs="Arial"/>
                <w:sz w:val="24"/>
              </w:rPr>
              <w:t xml:space="preserve"> ο Ανάδοχος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374A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>Όπως καθορίζονται, αναλυτικά, στους όρους της Διακήρυξης</w:t>
            </w:r>
          </w:p>
        </w:tc>
      </w:tr>
      <w:tr w:rsidR="00275952" w:rsidRPr="00C26B6F" w14:paraId="00527D1C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98655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Χρόνος Ισχύος Προσφορών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362F" w14:textId="2AC52CF5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 xml:space="preserve">Έως </w:t>
            </w:r>
            <w:r w:rsidR="00B50C2D" w:rsidRPr="00C26B6F">
              <w:rPr>
                <w:rFonts w:ascii="Arial" w:hAnsi="Arial" w:cs="Arial"/>
                <w:b/>
                <w:color w:val="000000"/>
                <w:sz w:val="24"/>
              </w:rPr>
              <w:t>27 Σεπτεμβρίου 2025</w:t>
            </w:r>
          </w:p>
        </w:tc>
      </w:tr>
      <w:tr w:rsidR="00275952" w:rsidRPr="00C26B6F" w14:paraId="36312BF9" w14:textId="77777777" w:rsidTr="005E3CAC">
        <w:trPr>
          <w:trHeight w:val="566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56A9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Ειδικοί Όροι Εκτέλεσης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79A23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>Όπως καθορίζονται, αναλυτικά, στους όρους της Διακήρυξης</w:t>
            </w:r>
          </w:p>
        </w:tc>
      </w:tr>
      <w:tr w:rsidR="00275952" w:rsidRPr="00C26B6F" w14:paraId="4F5F1ACF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C195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Κριτήρια Ανάθεσης της Σύμβασης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279A" w14:textId="4BD16082" w:rsidR="00275952" w:rsidRPr="00C26B6F" w:rsidRDefault="00F900D6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sz w:val="24"/>
                <w:lang w:eastAsia="el-GR"/>
              </w:rPr>
              <w:t>Χαμηλότερη τιμή, η οποία δε θα υπερβαίνει την καθορισθείσα ως μέγιστη αποδεκτή τιμή από την 98 ΑΔΤΕ.</w:t>
            </w:r>
          </w:p>
        </w:tc>
      </w:tr>
      <w:tr w:rsidR="00275952" w:rsidRPr="00D228C6" w14:paraId="388720C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4534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Αρμόδιο Όργανο για Διαδικασίες Προσφυγής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92BC" w14:textId="5114C658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 xml:space="preserve">Αρχή Εξέτασης Προδικαστικών Προσφυγών, Λ. Θηβών 196- 198, Άγιος Ιωάννης Ρέντη, Τ. Κ. 18233, Κτίριο Κεράνης, τηλ. 213 2141216, </w:t>
            </w:r>
          </w:p>
          <w:p w14:paraId="611D3500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sz w:val="24"/>
                <w:lang w:val="en-US"/>
              </w:rPr>
            </w:pPr>
            <w:r w:rsidRPr="00C26B6F">
              <w:rPr>
                <w:rFonts w:ascii="Arial" w:hAnsi="Arial" w:cs="Arial"/>
                <w:sz w:val="24"/>
                <w:lang w:val="en-US"/>
              </w:rPr>
              <w:t xml:space="preserve">e-mail: </w:t>
            </w:r>
            <w:hyperlink r:id="rId18" w:history="1">
              <w:r w:rsidRPr="00C26B6F">
                <w:rPr>
                  <w:rStyle w:val="-"/>
                  <w:rFonts w:ascii="Arial" w:hAnsi="Arial" w:cs="Arial"/>
                  <w:sz w:val="24"/>
                  <w:lang w:val="en-US"/>
                </w:rPr>
                <w:t>aepp@aepp-procurement.gr</w:t>
              </w:r>
            </w:hyperlink>
            <w:r w:rsidRPr="00C26B6F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275952" w:rsidRPr="00C26B6F" w14:paraId="358A79D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9190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Ημερομηνία Αποστολής Προκήρυξης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080C" w14:textId="11600594" w:rsidR="00275952" w:rsidRPr="00C26B6F" w:rsidRDefault="00FB1AEC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b/>
                <w:sz w:val="24"/>
              </w:rPr>
            </w:pPr>
            <w:r w:rsidRPr="00C26B6F">
              <w:rPr>
                <w:rFonts w:ascii="Arial" w:hAnsi="Arial" w:cs="Arial"/>
                <w:b/>
                <w:sz w:val="24"/>
              </w:rPr>
              <w:t>25 Φεβρουαρίου</w:t>
            </w:r>
            <w:r w:rsidR="00F900D6" w:rsidRPr="00C26B6F">
              <w:rPr>
                <w:rFonts w:ascii="Arial" w:hAnsi="Arial" w:cs="Arial"/>
                <w:b/>
                <w:sz w:val="24"/>
              </w:rPr>
              <w:t xml:space="preserve"> </w:t>
            </w:r>
            <w:r w:rsidR="00275952" w:rsidRPr="00C26B6F">
              <w:rPr>
                <w:rFonts w:ascii="Arial" w:hAnsi="Arial" w:cs="Arial"/>
                <w:b/>
                <w:sz w:val="24"/>
              </w:rPr>
              <w:t>202</w:t>
            </w:r>
            <w:r w:rsidR="00B50C2D" w:rsidRPr="00C26B6F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275952" w:rsidRPr="00C26B6F" w14:paraId="37EDA372" w14:textId="77777777" w:rsidTr="005E3CAC"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2F61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/>
              <w:rPr>
                <w:rFonts w:ascii="Arial" w:hAnsi="Arial" w:cs="Arial"/>
                <w:sz w:val="24"/>
              </w:rPr>
            </w:pPr>
            <w:r w:rsidRPr="00C26B6F">
              <w:rPr>
                <w:rFonts w:ascii="Arial" w:hAnsi="Arial" w:cs="Arial"/>
                <w:sz w:val="24"/>
              </w:rPr>
              <w:t>Άλλες Σχετικές Πληροφορίες</w:t>
            </w:r>
          </w:p>
        </w:tc>
        <w:tc>
          <w:tcPr>
            <w:tcW w:w="2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57A9" w14:textId="77777777" w:rsidR="00275952" w:rsidRPr="00C26B6F" w:rsidRDefault="00275952" w:rsidP="00097522">
            <w:pPr>
              <w:pStyle w:val="normalwithoutspacing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24"/>
              </w:rPr>
            </w:pPr>
            <w:r w:rsidRPr="00C26B6F">
              <w:rPr>
                <w:rFonts w:ascii="Arial" w:hAnsi="Arial" w:cs="Arial"/>
                <w:color w:val="000000"/>
                <w:sz w:val="24"/>
              </w:rPr>
              <w:t>Όπως καθορίζονται αναλυτικά στους όρους της Διακήρυξης</w:t>
            </w:r>
          </w:p>
        </w:tc>
      </w:tr>
    </w:tbl>
    <w:p w14:paraId="32A416F8" w14:textId="77777777" w:rsidR="00275952" w:rsidRPr="00C26B6F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rFonts w:cs="Arial"/>
          <w:sz w:val="24"/>
          <w:szCs w:val="24"/>
        </w:rPr>
      </w:pPr>
    </w:p>
    <w:p w14:paraId="5C11F7AB" w14:textId="77777777" w:rsidR="00275952" w:rsidRPr="00C26B6F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rFonts w:cs="Arial"/>
          <w:sz w:val="24"/>
          <w:szCs w:val="24"/>
        </w:rPr>
      </w:pPr>
    </w:p>
    <w:p w14:paraId="38573137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2340" w:right="2006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C26B6F">
        <w:rPr>
          <w:rFonts w:cs="Arial"/>
          <w:sz w:val="24"/>
          <w:szCs w:val="24"/>
        </w:rPr>
        <w:br w:type="page"/>
      </w:r>
      <w:r w:rsidRPr="00C26B6F">
        <w:rPr>
          <w:rFonts w:cs="Arial"/>
          <w:b/>
          <w:bCs/>
          <w:color w:val="000000"/>
          <w:sz w:val="24"/>
          <w:szCs w:val="24"/>
          <w:u w:val="single"/>
        </w:rPr>
        <w:t xml:space="preserve">ΣΥΝΟΠΤΙΚΗ ΠΡΟΚΗΡΥΞΗ </w:t>
      </w:r>
    </w:p>
    <w:p w14:paraId="0407D982" w14:textId="485DEBF4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right="-2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 w:rsidRPr="00C26B6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F3F70" wp14:editId="5D719410">
                <wp:simplePos x="0" y="0"/>
                <wp:positionH relativeFrom="column">
                  <wp:posOffset>2334260</wp:posOffset>
                </wp:positionH>
                <wp:positionV relativeFrom="paragraph">
                  <wp:posOffset>-1252855</wp:posOffset>
                </wp:positionV>
                <wp:extent cx="914400" cy="914400"/>
                <wp:effectExtent l="0" t="0" r="0" b="0"/>
                <wp:wrapNone/>
                <wp:docPr id="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6" style="position:absolute;margin-left:183.8pt;margin-top:-98.6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4E4BB3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"/>
            </w:pict>
          </mc:Fallback>
        </mc:AlternateContent>
      </w:r>
      <w:r w:rsidRPr="00C26B6F">
        <w:rPr>
          <w:rFonts w:cs="Arial"/>
          <w:b/>
          <w:bCs/>
          <w:color w:val="000000"/>
          <w:sz w:val="24"/>
          <w:szCs w:val="24"/>
          <w:u w:val="single"/>
        </w:rPr>
        <w:t xml:space="preserve">ΗΛΕΚΤΡΟΝΙΚΟΥ ΔΙΑΓΩΝΙΣΜΟΥ ΥΠ’ ΑΡΙΘ. </w:t>
      </w:r>
      <w:r w:rsidR="00BA605F" w:rsidRPr="00C26B6F">
        <w:rPr>
          <w:rFonts w:cs="Arial"/>
          <w:b/>
          <w:bCs/>
          <w:color w:val="000000"/>
          <w:sz w:val="24"/>
          <w:szCs w:val="24"/>
          <w:u w:val="single"/>
        </w:rPr>
        <w:t>3</w:t>
      </w:r>
      <w:r w:rsidRPr="00C26B6F">
        <w:rPr>
          <w:rFonts w:cs="Arial"/>
          <w:b/>
          <w:bCs/>
          <w:color w:val="000000"/>
          <w:sz w:val="24"/>
          <w:szCs w:val="24"/>
          <w:u w:val="single"/>
        </w:rPr>
        <w:t>/</w:t>
      </w:r>
      <w:r w:rsidR="00F900D6" w:rsidRPr="00C26B6F">
        <w:rPr>
          <w:rFonts w:cs="Arial"/>
          <w:b/>
          <w:bCs/>
          <w:color w:val="000000"/>
          <w:sz w:val="24"/>
          <w:szCs w:val="24"/>
          <w:u w:val="single"/>
        </w:rPr>
        <w:t>202</w:t>
      </w:r>
      <w:r w:rsidR="00BA605F" w:rsidRPr="00C26B6F">
        <w:rPr>
          <w:rFonts w:cs="Arial"/>
          <w:b/>
          <w:bCs/>
          <w:color w:val="000000"/>
          <w:sz w:val="24"/>
          <w:szCs w:val="24"/>
          <w:u w:val="single"/>
        </w:rPr>
        <w:t>5</w:t>
      </w:r>
    </w:p>
    <w:p w14:paraId="3C30117D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2856" w:right="2832"/>
        <w:jc w:val="center"/>
        <w:rPr>
          <w:rFonts w:cs="Arial"/>
          <w:sz w:val="24"/>
          <w:szCs w:val="24"/>
        </w:rPr>
      </w:pPr>
    </w:p>
    <w:p w14:paraId="1B1BCA45" w14:textId="4E28F116" w:rsidR="00275952" w:rsidRPr="00C26B6F" w:rsidRDefault="00275952" w:rsidP="00097522">
      <w:pPr>
        <w:pStyle w:val="a9"/>
        <w:tabs>
          <w:tab w:val="clear" w:pos="851"/>
          <w:tab w:val="clear" w:pos="1276"/>
          <w:tab w:val="clear" w:pos="1559"/>
          <w:tab w:val="clear" w:pos="1843"/>
          <w:tab w:val="clear" w:pos="2126"/>
          <w:tab w:val="clear" w:pos="2410"/>
          <w:tab w:val="clear" w:pos="2693"/>
          <w:tab w:val="clear" w:pos="2977"/>
          <w:tab w:val="clear" w:pos="3544"/>
          <w:tab w:val="clear" w:pos="4111"/>
          <w:tab w:val="clear" w:pos="4678"/>
          <w:tab w:val="clear" w:pos="5245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color w:val="000000"/>
        </w:rPr>
      </w:pPr>
      <w:r w:rsidRPr="00C26B6F">
        <w:tab/>
      </w:r>
      <w:r w:rsidR="00F900D6" w:rsidRPr="00C26B6F">
        <w:t xml:space="preserve">Ανακοινώνεται από τη Στρατιωτική Υπηρεσία ότι θα διενεργηθεί Ανοιχτός Ηλεκτρονικός Διαγωνισµός, για την προμήθεια </w:t>
      </w:r>
      <w:r w:rsidR="00D0342D" w:rsidRPr="00C26B6F">
        <w:t xml:space="preserve">φέτας </w:t>
      </w:r>
      <w:r w:rsidR="00D0342D" w:rsidRPr="00C26B6F">
        <w:rPr>
          <w:iCs/>
        </w:rPr>
        <w:t xml:space="preserve">για τις ανάγκες των Μονάδων ΣΞ, ΠΝ και ΠΑ </w:t>
      </w:r>
      <w:r w:rsidR="00D0342D" w:rsidRPr="00C26B6F">
        <w:rPr>
          <w:bCs w:val="0"/>
          <w:iCs/>
        </w:rPr>
        <w:t>της ν. ΛΕΣΒΟΥ</w:t>
      </w:r>
      <w:r w:rsidRPr="00C26B6F">
        <w:rPr>
          <w:bCs w:val="0"/>
          <w:color w:val="000000"/>
        </w:rPr>
        <w:t>.</w:t>
      </w:r>
    </w:p>
    <w:p w14:paraId="142B7516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firstLine="600"/>
        <w:jc w:val="both"/>
        <w:rPr>
          <w:rFonts w:cs="Arial"/>
          <w:sz w:val="24"/>
          <w:szCs w:val="24"/>
        </w:rPr>
      </w:pPr>
    </w:p>
    <w:p w14:paraId="6237936C" w14:textId="2459B798" w:rsidR="00275952" w:rsidRPr="00C26B6F" w:rsidRDefault="00F900D6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firstLine="600"/>
        <w:jc w:val="both"/>
        <w:rPr>
          <w:rFonts w:cs="Arial"/>
          <w:sz w:val="24"/>
          <w:szCs w:val="24"/>
        </w:rPr>
      </w:pPr>
      <w:r w:rsidRPr="00C26B6F">
        <w:rPr>
          <w:rFonts w:cs="Arial"/>
          <w:color w:val="000000"/>
          <w:sz w:val="24"/>
          <w:szCs w:val="24"/>
        </w:rPr>
        <w:t xml:space="preserve">Κριτήριο κατακύρωσης της προμήθειας </w:t>
      </w:r>
      <w:r w:rsidRPr="00C26B6F">
        <w:rPr>
          <w:rFonts w:cs="Arial"/>
          <w:sz w:val="24"/>
          <w:szCs w:val="24"/>
        </w:rPr>
        <w:t xml:space="preserve">θα αποτελέσει η χαμηλότερη τιμή, η οποία δε θα υπερβαίνει την καθορισθείσα ως μέγιστη αποδεκτή τιμή από την 98 ΑΔΤΕ. </w:t>
      </w:r>
      <w:r w:rsidR="00275952" w:rsidRPr="00C26B6F">
        <w:rPr>
          <w:rFonts w:cs="Arial"/>
          <w:sz w:val="24"/>
          <w:szCs w:val="24"/>
        </w:rPr>
        <w:t>Η</w:t>
      </w:r>
      <w:r w:rsidR="00275952" w:rsidRPr="00C26B6F">
        <w:rPr>
          <w:rFonts w:cs="Arial"/>
          <w:color w:val="000000"/>
          <w:sz w:val="24"/>
          <w:szCs w:val="24"/>
        </w:rPr>
        <w:t xml:space="preserve"> συνολική εκτιμώμενη αξία θα είναι περίπου </w:t>
      </w:r>
      <w:r w:rsidR="00D75BF0" w:rsidRPr="00C26B6F">
        <w:rPr>
          <w:rFonts w:cs="Arial"/>
          <w:color w:val="000000"/>
          <w:sz w:val="24"/>
          <w:szCs w:val="24"/>
        </w:rPr>
        <w:t>ογδόντα έξι</w:t>
      </w:r>
      <w:r w:rsidR="00D0342D" w:rsidRPr="00C26B6F">
        <w:rPr>
          <w:rFonts w:cs="Arial"/>
          <w:color w:val="000000"/>
          <w:sz w:val="24"/>
          <w:szCs w:val="24"/>
        </w:rPr>
        <w:t xml:space="preserve"> </w:t>
      </w:r>
      <w:r w:rsidRPr="00C26B6F">
        <w:rPr>
          <w:rFonts w:cs="Arial"/>
          <w:color w:val="000000"/>
          <w:sz w:val="24"/>
          <w:szCs w:val="24"/>
        </w:rPr>
        <w:t xml:space="preserve">χιλιάδες </w:t>
      </w:r>
      <w:r w:rsidR="00D75BF0" w:rsidRPr="00C26B6F">
        <w:rPr>
          <w:rFonts w:cs="Arial"/>
          <w:color w:val="000000"/>
          <w:sz w:val="24"/>
          <w:szCs w:val="24"/>
        </w:rPr>
        <w:t>εκατό</w:t>
      </w:r>
      <w:r w:rsidR="00A679F2" w:rsidRPr="00C26B6F">
        <w:rPr>
          <w:rFonts w:cs="Arial"/>
          <w:color w:val="000000"/>
          <w:sz w:val="24"/>
          <w:szCs w:val="24"/>
        </w:rPr>
        <w:t xml:space="preserve"> </w:t>
      </w:r>
      <w:r w:rsidRPr="00C26B6F">
        <w:rPr>
          <w:rFonts w:cs="Arial"/>
          <w:color w:val="000000"/>
          <w:sz w:val="24"/>
          <w:szCs w:val="24"/>
        </w:rPr>
        <w:t>ευρώ (</w:t>
      </w:r>
      <w:r w:rsidR="00D75BF0" w:rsidRPr="00C26B6F">
        <w:rPr>
          <w:rFonts w:cs="Arial"/>
          <w:color w:val="000000"/>
          <w:sz w:val="24"/>
          <w:szCs w:val="24"/>
        </w:rPr>
        <w:t>86</w:t>
      </w:r>
      <w:r w:rsidRPr="00C26B6F">
        <w:rPr>
          <w:rFonts w:cs="Arial"/>
          <w:color w:val="000000"/>
          <w:sz w:val="24"/>
          <w:szCs w:val="24"/>
        </w:rPr>
        <w:t>.</w:t>
      </w:r>
      <w:r w:rsidR="00D75BF0" w:rsidRPr="00C26B6F">
        <w:rPr>
          <w:rFonts w:cs="Arial"/>
          <w:color w:val="000000"/>
          <w:sz w:val="24"/>
          <w:szCs w:val="24"/>
        </w:rPr>
        <w:t>10</w:t>
      </w:r>
      <w:r w:rsidRPr="00C26B6F">
        <w:rPr>
          <w:rFonts w:cs="Arial"/>
          <w:color w:val="000000"/>
          <w:sz w:val="24"/>
          <w:szCs w:val="24"/>
        </w:rPr>
        <w:t>0,00€)</w:t>
      </w:r>
      <w:r w:rsidR="00275952" w:rsidRPr="00C26B6F">
        <w:rPr>
          <w:rFonts w:cs="Arial"/>
          <w:color w:val="000000"/>
          <w:sz w:val="24"/>
          <w:szCs w:val="24"/>
        </w:rPr>
        <w:t>, χωρίς ΦΠΑ.</w:t>
      </w:r>
    </w:p>
    <w:p w14:paraId="091F8C8D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4" w:right="10" w:firstLine="610"/>
        <w:jc w:val="both"/>
        <w:rPr>
          <w:rFonts w:cs="Arial"/>
          <w:sz w:val="24"/>
          <w:szCs w:val="24"/>
        </w:rPr>
      </w:pPr>
    </w:p>
    <w:p w14:paraId="1A5FA96F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4" w:right="10" w:firstLine="547"/>
        <w:jc w:val="both"/>
        <w:rPr>
          <w:rFonts w:cs="Arial"/>
          <w:color w:val="000000"/>
          <w:sz w:val="24"/>
          <w:szCs w:val="24"/>
        </w:rPr>
      </w:pPr>
      <w:r w:rsidRPr="00C26B6F">
        <w:rPr>
          <w:rFonts w:cs="Arial"/>
          <w:color w:val="000000"/>
          <w:sz w:val="24"/>
          <w:szCs w:val="24"/>
        </w:rPr>
        <w:t>Η συμβατική υποχρέωση του προμηθευτή θα είναι διάρκειας ενός (1) έτους, µε δικαίωμα παράτασης της ισχύος της σύμβασης για ένα (1) επιπλέον εξάμηνο.</w:t>
      </w:r>
    </w:p>
    <w:p w14:paraId="62F3C13E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4" w:right="10" w:firstLine="547"/>
        <w:jc w:val="both"/>
        <w:rPr>
          <w:rFonts w:cs="Arial"/>
          <w:sz w:val="24"/>
          <w:szCs w:val="24"/>
        </w:rPr>
      </w:pPr>
    </w:p>
    <w:p w14:paraId="3C495106" w14:textId="7051A8D0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4" w:right="5" w:firstLine="595"/>
        <w:jc w:val="both"/>
        <w:rPr>
          <w:rFonts w:cs="Arial"/>
          <w:color w:val="000000"/>
          <w:sz w:val="24"/>
          <w:szCs w:val="24"/>
        </w:rPr>
      </w:pPr>
      <w:r w:rsidRPr="00C26B6F">
        <w:rPr>
          <w:rFonts w:cs="Arial"/>
          <w:color w:val="000000"/>
          <w:sz w:val="24"/>
          <w:szCs w:val="24"/>
        </w:rPr>
        <w:t xml:space="preserve">Ο διαγωνισμός θα πραγματοποιηθεί µε χρήση της πλατφόρμας του Εθνικού Συστήματος Ηλεκτρονικών Δημόσιων Συμβάσεων (ΕΣΗΔΗΣ), µέσω της διαδικτυακής πύλης </w:t>
      </w:r>
      <w:hyperlink r:id="rId19" w:history="1">
        <w:r w:rsidRPr="00C26B6F">
          <w:rPr>
            <w:rFonts w:cs="Arial"/>
            <w:color w:val="000080"/>
            <w:sz w:val="24"/>
            <w:szCs w:val="24"/>
            <w:u w:val="single"/>
            <w:lang w:val="en-US"/>
          </w:rPr>
          <w:t>www</w:t>
        </w:r>
        <w:r w:rsidRPr="00C26B6F">
          <w:rPr>
            <w:rFonts w:cs="Arial"/>
            <w:color w:val="000080"/>
            <w:sz w:val="24"/>
            <w:szCs w:val="24"/>
            <w:u w:val="single"/>
          </w:rPr>
          <w:t>.</w:t>
        </w:r>
        <w:r w:rsidRPr="00C26B6F">
          <w:rPr>
            <w:rFonts w:cs="Arial"/>
            <w:color w:val="000080"/>
            <w:sz w:val="24"/>
            <w:szCs w:val="24"/>
            <w:u w:val="single"/>
            <w:lang w:val="en-US"/>
          </w:rPr>
          <w:t>promitheus</w:t>
        </w:r>
        <w:r w:rsidRPr="00C26B6F">
          <w:rPr>
            <w:rFonts w:cs="Arial"/>
            <w:color w:val="000080"/>
            <w:sz w:val="24"/>
            <w:szCs w:val="24"/>
            <w:u w:val="single"/>
          </w:rPr>
          <w:t>.</w:t>
        </w:r>
        <w:r w:rsidRPr="00C26B6F">
          <w:rPr>
            <w:rFonts w:cs="Arial"/>
            <w:color w:val="000080"/>
            <w:sz w:val="24"/>
            <w:szCs w:val="24"/>
            <w:u w:val="single"/>
            <w:lang w:val="en-US"/>
          </w:rPr>
          <w:t>gov</w:t>
        </w:r>
        <w:r w:rsidRPr="00C26B6F">
          <w:rPr>
            <w:rFonts w:cs="Arial"/>
            <w:color w:val="000080"/>
            <w:sz w:val="24"/>
            <w:szCs w:val="24"/>
            <w:u w:val="single"/>
          </w:rPr>
          <w:t>.</w:t>
        </w:r>
        <w:r w:rsidRPr="00C26B6F">
          <w:rPr>
            <w:rFonts w:cs="Arial"/>
            <w:color w:val="000080"/>
            <w:sz w:val="24"/>
            <w:szCs w:val="24"/>
            <w:u w:val="single"/>
            <w:lang w:val="en-US"/>
          </w:rPr>
          <w:t>gr</w:t>
        </w:r>
      </w:hyperlink>
      <w:r w:rsidRPr="00C26B6F">
        <w:rPr>
          <w:rFonts w:cs="Arial"/>
          <w:color w:val="000000"/>
          <w:sz w:val="24"/>
          <w:szCs w:val="24"/>
        </w:rPr>
        <w:t xml:space="preserve">. Ως καταληκτική ημερομηνία υποβολής των προσφορών στο σύστημα, ορίζεται η </w:t>
      </w:r>
      <w:r w:rsidR="00D0342D" w:rsidRPr="00C26B6F">
        <w:rPr>
          <w:rFonts w:cs="Arial"/>
          <w:color w:val="000000"/>
          <w:sz w:val="24"/>
          <w:szCs w:val="24"/>
        </w:rPr>
        <w:t>2</w:t>
      </w:r>
      <w:r w:rsidR="0006784C" w:rsidRPr="00C26B6F">
        <w:rPr>
          <w:rFonts w:cs="Arial"/>
          <w:color w:val="000000"/>
          <w:sz w:val="24"/>
          <w:szCs w:val="24"/>
        </w:rPr>
        <w:t>4</w:t>
      </w:r>
      <w:r w:rsidR="000E35E1" w:rsidRPr="00C26B6F">
        <w:rPr>
          <w:rFonts w:cs="Arial"/>
          <w:color w:val="000000"/>
          <w:sz w:val="24"/>
          <w:szCs w:val="24"/>
        </w:rPr>
        <w:t xml:space="preserve"> </w:t>
      </w:r>
      <w:r w:rsidR="0006784C" w:rsidRPr="00C26B6F">
        <w:rPr>
          <w:rFonts w:cs="Arial"/>
          <w:color w:val="000000"/>
          <w:sz w:val="24"/>
          <w:szCs w:val="24"/>
        </w:rPr>
        <w:t>Απρι</w:t>
      </w:r>
      <w:r w:rsidR="00D0342D" w:rsidRPr="00C26B6F">
        <w:rPr>
          <w:rFonts w:cs="Arial"/>
          <w:color w:val="000000"/>
          <w:sz w:val="24"/>
          <w:szCs w:val="24"/>
        </w:rPr>
        <w:t>λί</w:t>
      </w:r>
      <w:r w:rsidRPr="00C26B6F">
        <w:rPr>
          <w:rFonts w:cs="Arial"/>
          <w:color w:val="000000"/>
          <w:sz w:val="24"/>
          <w:szCs w:val="24"/>
        </w:rPr>
        <w:t>ου 202</w:t>
      </w:r>
      <w:r w:rsidR="00D75BF0" w:rsidRPr="00C26B6F">
        <w:rPr>
          <w:rFonts w:cs="Arial"/>
          <w:color w:val="000000"/>
          <w:sz w:val="24"/>
          <w:szCs w:val="24"/>
        </w:rPr>
        <w:t>5</w:t>
      </w:r>
      <w:r w:rsidRPr="00C26B6F">
        <w:rPr>
          <w:rFonts w:cs="Arial"/>
          <w:color w:val="000000"/>
          <w:sz w:val="24"/>
          <w:szCs w:val="24"/>
        </w:rPr>
        <w:t>.</w:t>
      </w:r>
    </w:p>
    <w:p w14:paraId="63B6236D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5" w:firstLine="610"/>
        <w:jc w:val="both"/>
        <w:rPr>
          <w:rFonts w:cs="Arial"/>
          <w:color w:val="000000"/>
          <w:sz w:val="24"/>
          <w:szCs w:val="24"/>
        </w:rPr>
      </w:pPr>
    </w:p>
    <w:p w14:paraId="5D79FB0A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0" w:firstLine="605"/>
        <w:jc w:val="both"/>
        <w:rPr>
          <w:rFonts w:cs="Arial"/>
          <w:color w:val="0000FF"/>
          <w:sz w:val="24"/>
          <w:szCs w:val="24"/>
          <w:u w:val="single"/>
        </w:rPr>
      </w:pPr>
      <w:r w:rsidRPr="00C26B6F">
        <w:rPr>
          <w:rFonts w:cs="Arial"/>
          <w:color w:val="000000"/>
          <w:sz w:val="24"/>
          <w:szCs w:val="24"/>
        </w:rPr>
        <w:t>Το πλήρες σώμα της διακήρυξης του διαγωνισμού θα αναρτηθεί σε ηλεκτρονική  μορφή (</w:t>
      </w:r>
      <w:r w:rsidRPr="00C26B6F">
        <w:rPr>
          <w:rFonts w:cs="Arial"/>
          <w:color w:val="000000"/>
          <w:sz w:val="24"/>
          <w:szCs w:val="24"/>
          <w:lang w:val="en-US"/>
        </w:rPr>
        <w:t>pdf</w:t>
      </w:r>
      <w:r w:rsidRPr="00C26B6F">
        <w:rPr>
          <w:rFonts w:cs="Arial"/>
          <w:color w:val="000000"/>
          <w:sz w:val="24"/>
          <w:szCs w:val="24"/>
        </w:rPr>
        <w:t xml:space="preserve">) στην διαδικτυακή πύλη </w:t>
      </w:r>
      <w:hyperlink r:id="rId20" w:history="1">
        <w:r w:rsidRPr="00C26B6F">
          <w:rPr>
            <w:rStyle w:val="-"/>
            <w:rFonts w:cs="Arial"/>
            <w:sz w:val="24"/>
            <w:szCs w:val="24"/>
            <w:lang w:val="en-US"/>
          </w:rPr>
          <w:t>www</w:t>
        </w:r>
        <w:r w:rsidRPr="00C26B6F">
          <w:rPr>
            <w:rStyle w:val="-"/>
            <w:rFonts w:cs="Arial"/>
            <w:sz w:val="24"/>
            <w:szCs w:val="24"/>
          </w:rPr>
          <w:t>.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promitheus</w:t>
        </w:r>
        <w:r w:rsidRPr="00C26B6F">
          <w:rPr>
            <w:rStyle w:val="-"/>
            <w:rFonts w:cs="Arial"/>
            <w:sz w:val="24"/>
            <w:szCs w:val="24"/>
          </w:rPr>
          <w:t>.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gov</w:t>
        </w:r>
        <w:r w:rsidRPr="00C26B6F">
          <w:rPr>
            <w:rStyle w:val="-"/>
            <w:rFonts w:cs="Arial"/>
            <w:sz w:val="24"/>
            <w:szCs w:val="24"/>
          </w:rPr>
          <w:t>.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gr</w:t>
        </w:r>
      </w:hyperlink>
      <w:r w:rsidRPr="00C26B6F">
        <w:rPr>
          <w:rFonts w:cs="Arial"/>
          <w:color w:val="000000"/>
          <w:sz w:val="24"/>
          <w:szCs w:val="24"/>
        </w:rPr>
        <w:t xml:space="preserve"> του ΕΣΗΔΗΣ.</w:t>
      </w:r>
    </w:p>
    <w:p w14:paraId="2BA0A4CC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5" w:firstLine="610"/>
        <w:jc w:val="both"/>
        <w:rPr>
          <w:rFonts w:cs="Arial"/>
          <w:sz w:val="24"/>
          <w:szCs w:val="24"/>
        </w:rPr>
      </w:pPr>
    </w:p>
    <w:p w14:paraId="4CDEEABE" w14:textId="6BA1C8B0" w:rsidR="00275952" w:rsidRPr="00C26B6F" w:rsidRDefault="00275952" w:rsidP="00097522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right="10"/>
        <w:jc w:val="both"/>
        <w:rPr>
          <w:rFonts w:cs="Arial"/>
          <w:color w:val="000000"/>
          <w:sz w:val="24"/>
          <w:szCs w:val="24"/>
        </w:rPr>
      </w:pPr>
      <w:r w:rsidRPr="00C26B6F">
        <w:rPr>
          <w:rFonts w:cs="Arial"/>
          <w:color w:val="000000"/>
          <w:sz w:val="24"/>
          <w:szCs w:val="24"/>
        </w:rPr>
        <w:tab/>
        <w:t xml:space="preserve">Σχετικές πληροφορίες διατίθενται από </w:t>
      </w:r>
      <w:r w:rsidR="00791806" w:rsidRPr="00C26B6F">
        <w:rPr>
          <w:rFonts w:cs="Arial"/>
          <w:color w:val="000000"/>
          <w:sz w:val="24"/>
          <w:szCs w:val="24"/>
        </w:rPr>
        <w:t xml:space="preserve">το </w:t>
      </w:r>
      <w:r w:rsidRPr="00C26B6F">
        <w:rPr>
          <w:rFonts w:cs="Arial"/>
          <w:color w:val="000000"/>
          <w:sz w:val="24"/>
          <w:szCs w:val="24"/>
        </w:rPr>
        <w:t>98 ΑΔΤΕ</w:t>
      </w:r>
      <w:r w:rsidR="00791806" w:rsidRPr="00C26B6F">
        <w:rPr>
          <w:rFonts w:cs="Arial"/>
          <w:color w:val="000000"/>
          <w:sz w:val="24"/>
          <w:szCs w:val="24"/>
        </w:rPr>
        <w:t>/4</w:t>
      </w:r>
      <w:r w:rsidR="00791806" w:rsidRPr="00C26B6F">
        <w:rPr>
          <w:rFonts w:cs="Arial"/>
          <w:color w:val="000000"/>
          <w:sz w:val="24"/>
          <w:szCs w:val="24"/>
          <w:vertAlign w:val="superscript"/>
        </w:rPr>
        <w:t>ο</w:t>
      </w:r>
      <w:r w:rsidR="00791806" w:rsidRPr="00C26B6F">
        <w:rPr>
          <w:rFonts w:cs="Arial"/>
          <w:color w:val="000000"/>
          <w:sz w:val="24"/>
          <w:szCs w:val="24"/>
        </w:rPr>
        <w:t xml:space="preserve"> ΕΓ</w:t>
      </w:r>
      <w:r w:rsidRPr="00C26B6F">
        <w:rPr>
          <w:rFonts w:cs="Arial"/>
          <w:color w:val="000000"/>
          <w:sz w:val="24"/>
          <w:szCs w:val="24"/>
        </w:rPr>
        <w:t xml:space="preserve">, Στρατόπεδο </w:t>
      </w:r>
      <w:r w:rsidR="00FA3D8B" w:rsidRPr="00C26B6F">
        <w:rPr>
          <w:rFonts w:cs="Arial"/>
          <w:color w:val="000000"/>
          <w:sz w:val="24"/>
          <w:szCs w:val="24"/>
        </w:rPr>
        <w:t>«Σ</w:t>
      </w:r>
      <w:r w:rsidR="00BD33C2">
        <w:rPr>
          <w:rFonts w:cs="Arial"/>
          <w:color w:val="000000"/>
          <w:sz w:val="24"/>
          <w:szCs w:val="24"/>
        </w:rPr>
        <w:t>ΧΗ</w:t>
      </w:r>
      <w:r w:rsidR="00FA3D8B" w:rsidRPr="00C26B6F">
        <w:rPr>
          <w:rFonts w:cs="Arial"/>
          <w:color w:val="000000"/>
          <w:sz w:val="24"/>
          <w:szCs w:val="24"/>
        </w:rPr>
        <w:t xml:space="preserve"> (ΠΖ) </w:t>
      </w:r>
      <w:r w:rsidR="00BD33C2" w:rsidRPr="00C26B6F">
        <w:rPr>
          <w:rFonts w:cs="Arial"/>
          <w:color w:val="000000"/>
          <w:sz w:val="24"/>
          <w:szCs w:val="24"/>
        </w:rPr>
        <w:t xml:space="preserve">ΜΑΥΡΟΜΙΧΑΛΗ </w:t>
      </w:r>
      <w:r w:rsidR="00FA3D8B" w:rsidRPr="00C26B6F">
        <w:rPr>
          <w:rFonts w:cs="Arial"/>
          <w:color w:val="000000"/>
          <w:sz w:val="24"/>
          <w:szCs w:val="24"/>
        </w:rPr>
        <w:t>ΚΥΡΙΑΚΟΥΛΗ»</w:t>
      </w:r>
      <w:r w:rsidRPr="00C26B6F">
        <w:rPr>
          <w:rFonts w:cs="Arial"/>
          <w:color w:val="000000"/>
          <w:sz w:val="24"/>
          <w:szCs w:val="24"/>
        </w:rPr>
        <w:t>, Παγανή Μυτιλήνης, ΤΚ: 81100, τηλέφωνο: 22510</w:t>
      </w:r>
      <w:r w:rsidR="00791806" w:rsidRPr="00C26B6F">
        <w:rPr>
          <w:rFonts w:cs="Arial"/>
          <w:color w:val="000000"/>
          <w:sz w:val="24"/>
          <w:szCs w:val="24"/>
        </w:rPr>
        <w:t>-</w:t>
      </w:r>
      <w:r w:rsidR="00F900D6" w:rsidRPr="00C26B6F">
        <w:rPr>
          <w:rFonts w:cs="Arial"/>
          <w:color w:val="000000"/>
          <w:sz w:val="24"/>
          <w:szCs w:val="24"/>
        </w:rPr>
        <w:t xml:space="preserve">33474 </w:t>
      </w:r>
      <w:r w:rsidRPr="00C26B6F">
        <w:rPr>
          <w:rFonts w:cs="Arial"/>
          <w:color w:val="000000"/>
          <w:sz w:val="24"/>
          <w:szCs w:val="24"/>
          <w:lang w:val="en-US"/>
        </w:rPr>
        <w:t>email</w:t>
      </w:r>
      <w:r w:rsidRPr="00C26B6F">
        <w:rPr>
          <w:rFonts w:cs="Arial"/>
          <w:color w:val="000000"/>
          <w:sz w:val="24"/>
          <w:szCs w:val="24"/>
        </w:rPr>
        <w:t xml:space="preserve">: </w:t>
      </w:r>
      <w:hyperlink r:id="rId21" w:history="1">
        <w:r w:rsidRPr="00C26B6F">
          <w:rPr>
            <w:rStyle w:val="-"/>
            <w:rFonts w:cs="Arial"/>
            <w:sz w:val="24"/>
            <w:szCs w:val="24"/>
            <w:lang w:val="en-US"/>
          </w:rPr>
          <w:t>str</w:t>
        </w:r>
        <w:r w:rsidRPr="00C26B6F">
          <w:rPr>
            <w:rStyle w:val="-"/>
            <w:rFonts w:cs="Arial"/>
            <w:sz w:val="24"/>
            <w:szCs w:val="24"/>
          </w:rPr>
          <w:t>-98-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adte</w:t>
        </w:r>
        <w:r w:rsidRPr="00C26B6F">
          <w:rPr>
            <w:rStyle w:val="-"/>
            <w:rFonts w:cs="Arial"/>
            <w:sz w:val="24"/>
            <w:szCs w:val="24"/>
          </w:rPr>
          <w:t>-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gepd</w:t>
        </w:r>
        <w:r w:rsidRPr="00C26B6F">
          <w:rPr>
            <w:rStyle w:val="-"/>
            <w:rFonts w:cs="Arial"/>
            <w:sz w:val="24"/>
            <w:szCs w:val="24"/>
          </w:rPr>
          <w:t>1@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army</w:t>
        </w:r>
        <w:r w:rsidRPr="00C26B6F">
          <w:rPr>
            <w:rStyle w:val="-"/>
            <w:rFonts w:cs="Arial"/>
            <w:sz w:val="24"/>
            <w:szCs w:val="24"/>
          </w:rPr>
          <w:t>.</w:t>
        </w:r>
        <w:r w:rsidRPr="00C26B6F">
          <w:rPr>
            <w:rStyle w:val="-"/>
            <w:rFonts w:cs="Arial"/>
            <w:sz w:val="24"/>
            <w:szCs w:val="24"/>
            <w:lang w:val="en-US"/>
          </w:rPr>
          <w:t>gr</w:t>
        </w:r>
      </w:hyperlink>
      <w:r w:rsidRPr="00C26B6F">
        <w:rPr>
          <w:rFonts w:cs="Arial"/>
          <w:color w:val="000000"/>
          <w:sz w:val="24"/>
          <w:szCs w:val="24"/>
        </w:rPr>
        <w:t>, καθημερινά 0900 – 1400 πλην Σαββάτου, Κυριακής και αργιών.</w:t>
      </w:r>
    </w:p>
    <w:p w14:paraId="1EE0638D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9" w:right="10" w:firstLine="725"/>
        <w:jc w:val="both"/>
        <w:rPr>
          <w:rFonts w:cs="Arial"/>
          <w:sz w:val="24"/>
          <w:szCs w:val="24"/>
        </w:rPr>
      </w:pPr>
    </w:p>
    <w:p w14:paraId="2157DA9C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19" w:right="10" w:firstLine="725"/>
        <w:jc w:val="both"/>
        <w:rPr>
          <w:rFonts w:cs="Arial"/>
          <w:sz w:val="24"/>
          <w:szCs w:val="24"/>
        </w:rPr>
      </w:pPr>
    </w:p>
    <w:p w14:paraId="426A69F7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right"/>
        <w:rPr>
          <w:rFonts w:cs="Arial"/>
          <w:sz w:val="24"/>
          <w:szCs w:val="24"/>
        </w:rPr>
      </w:pPr>
      <w:r w:rsidRPr="00C26B6F">
        <w:rPr>
          <w:rFonts w:cs="Arial"/>
          <w:color w:val="000000"/>
          <w:sz w:val="24"/>
          <w:szCs w:val="24"/>
        </w:rPr>
        <w:t>Από την Στρατιωτική Υπηρεσία</w:t>
      </w:r>
    </w:p>
    <w:p w14:paraId="076FF3AA" w14:textId="77777777" w:rsidR="00275952" w:rsidRPr="00C26B6F" w:rsidRDefault="00275952" w:rsidP="0009752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4195"/>
        <w:rPr>
          <w:rFonts w:cs="Arial"/>
          <w:sz w:val="24"/>
          <w:szCs w:val="24"/>
        </w:rPr>
      </w:pPr>
    </w:p>
    <w:p w14:paraId="6CE36672" w14:textId="77777777" w:rsidR="00275952" w:rsidRPr="00C26B6F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rFonts w:cs="Arial"/>
          <w:sz w:val="24"/>
          <w:szCs w:val="24"/>
        </w:rPr>
      </w:pPr>
    </w:p>
    <w:p w14:paraId="6ADE0B43" w14:textId="77777777" w:rsidR="00275952" w:rsidRPr="00C26B6F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rFonts w:cs="Arial"/>
          <w:sz w:val="24"/>
          <w:szCs w:val="24"/>
        </w:rPr>
      </w:pPr>
    </w:p>
    <w:p w14:paraId="63630040" w14:textId="77777777" w:rsidR="00275952" w:rsidRPr="00C26B6F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rFonts w:cs="Arial"/>
          <w:sz w:val="24"/>
          <w:szCs w:val="24"/>
        </w:rPr>
      </w:pPr>
      <w:r w:rsidRPr="00C26B6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A04A0" wp14:editId="57A04DA8">
                <wp:simplePos x="0" y="0"/>
                <wp:positionH relativeFrom="column">
                  <wp:posOffset>2559685</wp:posOffset>
                </wp:positionH>
                <wp:positionV relativeFrom="paragraph">
                  <wp:posOffset>5257800</wp:posOffset>
                </wp:positionV>
                <wp:extent cx="914400" cy="914400"/>
                <wp:effectExtent l="0" t="0" r="0" b="0"/>
                <wp:wrapNone/>
                <wp:docPr id="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5" style="position:absolute;margin-left:201.55pt;margin-top:414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A13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"/>
            </w:pict>
          </mc:Fallback>
        </mc:AlternateContent>
      </w:r>
      <w:r w:rsidRPr="00C26B6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01693" wp14:editId="38FED880">
                <wp:simplePos x="0" y="0"/>
                <wp:positionH relativeFrom="column">
                  <wp:posOffset>2188845</wp:posOffset>
                </wp:positionH>
                <wp:positionV relativeFrom="paragraph">
                  <wp:posOffset>2504440</wp:posOffset>
                </wp:positionV>
                <wp:extent cx="914400" cy="914400"/>
                <wp:effectExtent l="0" t="0" r="0" b="0"/>
                <wp:wrapNone/>
                <wp:docPr id="9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4" style="position:absolute;margin-left:172.35pt;margin-top:197.2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1C31A6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"/>
            </w:pict>
          </mc:Fallback>
        </mc:AlternateContent>
      </w:r>
    </w:p>
    <w:p w14:paraId="680D7B47" w14:textId="77777777" w:rsidR="00275952" w:rsidRPr="0006784C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rFonts w:cs="Arial"/>
          <w:sz w:val="24"/>
          <w:szCs w:val="24"/>
        </w:rPr>
      </w:pPr>
      <w:r w:rsidRPr="00C26B6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46AD6" wp14:editId="41436065">
                <wp:simplePos x="0" y="0"/>
                <wp:positionH relativeFrom="column">
                  <wp:posOffset>2559685</wp:posOffset>
                </wp:positionH>
                <wp:positionV relativeFrom="paragraph">
                  <wp:posOffset>5257800</wp:posOffset>
                </wp:positionV>
                <wp:extent cx="914400" cy="914400"/>
                <wp:effectExtent l="0" t="0" r="0" b="0"/>
                <wp:wrapNone/>
                <wp:docPr id="10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3" style="position:absolute;margin-left:201.55pt;margin-top:414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58D3B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"/>
            </w:pict>
          </mc:Fallback>
        </mc:AlternateContent>
      </w:r>
      <w:r w:rsidRPr="00C26B6F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5D590" wp14:editId="366ECB1B">
                <wp:simplePos x="0" y="0"/>
                <wp:positionH relativeFrom="column">
                  <wp:posOffset>2188845</wp:posOffset>
                </wp:positionH>
                <wp:positionV relativeFrom="paragraph">
                  <wp:posOffset>2504440</wp:posOffset>
                </wp:positionV>
                <wp:extent cx="914400" cy="914400"/>
                <wp:effectExtent l="0" t="0" r="0" b="0"/>
                <wp:wrapNone/>
                <wp:docPr id="1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34" style="position:absolute;margin-left:172.35pt;margin-top:197.2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7655A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"/>
            </w:pict>
          </mc:Fallback>
        </mc:AlternateContent>
      </w:r>
    </w:p>
    <w:p w14:paraId="06F5A188" w14:textId="184281C6" w:rsidR="00275952" w:rsidRPr="0006784C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cs="Arial"/>
          <w:color w:val="000000"/>
          <w:sz w:val="24"/>
          <w:szCs w:val="24"/>
          <w:u w:val="single"/>
        </w:rPr>
      </w:pPr>
    </w:p>
    <w:p w14:paraId="4A795894" w14:textId="2C4802D4" w:rsidR="00275952" w:rsidRPr="0006784C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cs="Arial"/>
          <w:color w:val="000000"/>
          <w:sz w:val="24"/>
          <w:szCs w:val="24"/>
          <w:u w:val="single"/>
        </w:rPr>
      </w:pPr>
    </w:p>
    <w:p w14:paraId="61A1496B" w14:textId="038A75E0" w:rsidR="00275952" w:rsidRPr="0006784C" w:rsidRDefault="00275952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cs="Arial"/>
          <w:color w:val="000000"/>
          <w:sz w:val="24"/>
          <w:szCs w:val="24"/>
          <w:u w:val="single"/>
        </w:rPr>
      </w:pPr>
    </w:p>
    <w:p w14:paraId="0DE3FC83" w14:textId="3524D126" w:rsidR="003A15D3" w:rsidRPr="00D6086A" w:rsidRDefault="003A15D3" w:rsidP="0009752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cs="Arial"/>
          <w:sz w:val="24"/>
          <w:szCs w:val="24"/>
        </w:rPr>
      </w:pPr>
    </w:p>
    <w:sectPr w:rsidR="003A15D3" w:rsidRPr="00D6086A" w:rsidSect="001E046D">
      <w:headerReference w:type="even" r:id="rId22"/>
      <w:headerReference w:type="default" r:id="rId23"/>
      <w:footerReference w:type="even" r:id="rId24"/>
      <w:footerReference w:type="first" r:id="rId25"/>
      <w:pgSz w:w="11906" w:h="16838" w:code="9"/>
      <w:pgMar w:top="1701" w:right="1134" w:bottom="1134" w:left="1985" w:header="851" w:footer="73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BDA9" w14:textId="77777777" w:rsidR="004D1656" w:rsidRDefault="004D1656">
      <w:r>
        <w:separator/>
      </w:r>
    </w:p>
  </w:endnote>
  <w:endnote w:type="continuationSeparator" w:id="0">
    <w:p w14:paraId="07BCF4FD" w14:textId="77777777" w:rsidR="004D1656" w:rsidRDefault="004D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BE2F" w14:textId="77777777" w:rsidR="004F00F1" w:rsidRDefault="004F00F1" w:rsidP="00DC041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02F675" w14:textId="77777777" w:rsidR="004F00F1" w:rsidRDefault="004F00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1EC10" w14:textId="0365BAC8" w:rsidR="004F00F1" w:rsidRPr="00DC3633" w:rsidRDefault="004F00F1" w:rsidP="006C362A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1C7A7" w14:textId="77777777" w:rsidR="004D1656" w:rsidRDefault="004D1656">
      <w:r>
        <w:separator/>
      </w:r>
    </w:p>
  </w:footnote>
  <w:footnote w:type="continuationSeparator" w:id="0">
    <w:p w14:paraId="72DE8C7C" w14:textId="77777777" w:rsidR="004D1656" w:rsidRDefault="004D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47CC0" w14:textId="77777777" w:rsidR="004F00F1" w:rsidRDefault="004F00F1" w:rsidP="003D21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12A034" w14:textId="77777777" w:rsidR="004F00F1" w:rsidRDefault="004F00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5E20E" w14:textId="77777777" w:rsidR="004F00F1" w:rsidRPr="00DC3633" w:rsidRDefault="004F00F1" w:rsidP="00FE14C7">
    <w:pPr>
      <w:pStyle w:val="a7"/>
      <w:jc w:val="center"/>
      <w:rPr>
        <w:sz w:val="24"/>
        <w:szCs w:val="24"/>
      </w:rPr>
    </w:pPr>
    <w:r w:rsidRPr="00DC3633">
      <w:rPr>
        <w:rStyle w:val="a8"/>
        <w:sz w:val="24"/>
        <w:szCs w:val="24"/>
      </w:rPr>
      <w:fldChar w:fldCharType="begin"/>
    </w:r>
    <w:r w:rsidRPr="00DC3633">
      <w:rPr>
        <w:rStyle w:val="a8"/>
        <w:sz w:val="24"/>
        <w:szCs w:val="24"/>
      </w:rPr>
      <w:instrText xml:space="preserve"> PAGE </w:instrText>
    </w:r>
    <w:r w:rsidRPr="00DC3633">
      <w:rPr>
        <w:rStyle w:val="a8"/>
        <w:sz w:val="24"/>
        <w:szCs w:val="24"/>
      </w:rPr>
      <w:fldChar w:fldCharType="separate"/>
    </w:r>
    <w:r w:rsidR="00136EEB">
      <w:rPr>
        <w:rStyle w:val="a8"/>
        <w:noProof/>
        <w:sz w:val="24"/>
        <w:szCs w:val="24"/>
      </w:rPr>
      <w:t>- 6 -</w:t>
    </w:r>
    <w:r w:rsidRPr="00DC3633">
      <w:rPr>
        <w:rStyle w:val="a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>
    <w:nsid w:val="28A75666"/>
    <w:multiLevelType w:val="hybridMultilevel"/>
    <w:tmpl w:val="8BE4445A"/>
    <w:lvl w:ilvl="0" w:tplc="85FCB72C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4">
    <w:nsid w:val="325B08B3"/>
    <w:multiLevelType w:val="hybridMultilevel"/>
    <w:tmpl w:val="B23072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858CB"/>
    <w:multiLevelType w:val="hybridMultilevel"/>
    <w:tmpl w:val="7C809D80"/>
    <w:lvl w:ilvl="0" w:tplc="68E8214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92696D"/>
    <w:multiLevelType w:val="hybridMultilevel"/>
    <w:tmpl w:val="87F0785A"/>
    <w:lvl w:ilvl="0" w:tplc="749AC84C">
      <w:start w:val="4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40276681"/>
    <w:multiLevelType w:val="hybridMultilevel"/>
    <w:tmpl w:val="E506DAE0"/>
    <w:lvl w:ilvl="0" w:tplc="8EB083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5CA2564"/>
    <w:multiLevelType w:val="hybridMultilevel"/>
    <w:tmpl w:val="3886EBDA"/>
    <w:lvl w:ilvl="0" w:tplc="2A54367A">
      <w:start w:val="2"/>
      <w:numFmt w:val="decimal"/>
      <w:lvlText w:val="%1.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490E53C4"/>
    <w:multiLevelType w:val="singleLevel"/>
    <w:tmpl w:val="8B96A3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4CC6183C"/>
    <w:multiLevelType w:val="hybridMultilevel"/>
    <w:tmpl w:val="91E68D8A"/>
    <w:lvl w:ilvl="0" w:tplc="341808F2">
      <w:start w:val="5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72F4529"/>
    <w:multiLevelType w:val="hybridMultilevel"/>
    <w:tmpl w:val="FF60B17E"/>
    <w:lvl w:ilvl="0" w:tplc="BA8C07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72B6D"/>
    <w:multiLevelType w:val="hybridMultilevel"/>
    <w:tmpl w:val="BED8124A"/>
    <w:lvl w:ilvl="0" w:tplc="068EC3E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28E7715"/>
    <w:multiLevelType w:val="hybridMultilevel"/>
    <w:tmpl w:val="7B8623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5B1F1A"/>
    <w:multiLevelType w:val="hybridMultilevel"/>
    <w:tmpl w:val="B9D49E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987082"/>
    <w:multiLevelType w:val="hybridMultilevel"/>
    <w:tmpl w:val="A9BC05F6"/>
    <w:lvl w:ilvl="0" w:tplc="E8CC9976">
      <w:start w:val="2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3F"/>
    <w:rsid w:val="00002FD7"/>
    <w:rsid w:val="00006B0C"/>
    <w:rsid w:val="00011C82"/>
    <w:rsid w:val="00013C73"/>
    <w:rsid w:val="000145B3"/>
    <w:rsid w:val="00020359"/>
    <w:rsid w:val="00020EB0"/>
    <w:rsid w:val="00021452"/>
    <w:rsid w:val="00022DD6"/>
    <w:rsid w:val="000257EB"/>
    <w:rsid w:val="000308CE"/>
    <w:rsid w:val="00030EBE"/>
    <w:rsid w:val="00043FC4"/>
    <w:rsid w:val="00047F02"/>
    <w:rsid w:val="00050D25"/>
    <w:rsid w:val="00052DE8"/>
    <w:rsid w:val="00053B82"/>
    <w:rsid w:val="00061A64"/>
    <w:rsid w:val="0006784C"/>
    <w:rsid w:val="00072789"/>
    <w:rsid w:val="00076A08"/>
    <w:rsid w:val="000772AB"/>
    <w:rsid w:val="00086DC7"/>
    <w:rsid w:val="00087437"/>
    <w:rsid w:val="000902FA"/>
    <w:rsid w:val="00090DBC"/>
    <w:rsid w:val="00097522"/>
    <w:rsid w:val="000A2080"/>
    <w:rsid w:val="000A4718"/>
    <w:rsid w:val="000B6FD3"/>
    <w:rsid w:val="000C0164"/>
    <w:rsid w:val="000C3351"/>
    <w:rsid w:val="000C41AE"/>
    <w:rsid w:val="000D07C8"/>
    <w:rsid w:val="000D137E"/>
    <w:rsid w:val="000E03D3"/>
    <w:rsid w:val="000E201D"/>
    <w:rsid w:val="000E35E1"/>
    <w:rsid w:val="000E4A8F"/>
    <w:rsid w:val="000E5416"/>
    <w:rsid w:val="000E54D5"/>
    <w:rsid w:val="000E79B3"/>
    <w:rsid w:val="000F12B7"/>
    <w:rsid w:val="000F2F11"/>
    <w:rsid w:val="00102F8B"/>
    <w:rsid w:val="00103237"/>
    <w:rsid w:val="001051B2"/>
    <w:rsid w:val="00105EE6"/>
    <w:rsid w:val="001113CF"/>
    <w:rsid w:val="00115F9C"/>
    <w:rsid w:val="00117BC9"/>
    <w:rsid w:val="00124B64"/>
    <w:rsid w:val="0012712C"/>
    <w:rsid w:val="00127D9C"/>
    <w:rsid w:val="00130753"/>
    <w:rsid w:val="001308C1"/>
    <w:rsid w:val="00130C84"/>
    <w:rsid w:val="001329E9"/>
    <w:rsid w:val="00134746"/>
    <w:rsid w:val="0013568D"/>
    <w:rsid w:val="00136EEB"/>
    <w:rsid w:val="0014080F"/>
    <w:rsid w:val="00142D3E"/>
    <w:rsid w:val="00145408"/>
    <w:rsid w:val="001471F6"/>
    <w:rsid w:val="00153136"/>
    <w:rsid w:val="001533B6"/>
    <w:rsid w:val="001540DF"/>
    <w:rsid w:val="001551D9"/>
    <w:rsid w:val="00160872"/>
    <w:rsid w:val="0016478E"/>
    <w:rsid w:val="00166CE0"/>
    <w:rsid w:val="00173266"/>
    <w:rsid w:val="00175542"/>
    <w:rsid w:val="00186798"/>
    <w:rsid w:val="00187B0B"/>
    <w:rsid w:val="00192ABE"/>
    <w:rsid w:val="00194119"/>
    <w:rsid w:val="00194B43"/>
    <w:rsid w:val="00195800"/>
    <w:rsid w:val="0019621C"/>
    <w:rsid w:val="001A1336"/>
    <w:rsid w:val="001A579D"/>
    <w:rsid w:val="001A777E"/>
    <w:rsid w:val="001B21BF"/>
    <w:rsid w:val="001B30E4"/>
    <w:rsid w:val="001B6C66"/>
    <w:rsid w:val="001C09AB"/>
    <w:rsid w:val="001C1EEA"/>
    <w:rsid w:val="001C48E7"/>
    <w:rsid w:val="001C4FEC"/>
    <w:rsid w:val="001C74AD"/>
    <w:rsid w:val="001C7C4D"/>
    <w:rsid w:val="001D1AD4"/>
    <w:rsid w:val="001D1C73"/>
    <w:rsid w:val="001D3171"/>
    <w:rsid w:val="001D3ED5"/>
    <w:rsid w:val="001D4B8B"/>
    <w:rsid w:val="001E046D"/>
    <w:rsid w:val="001E1102"/>
    <w:rsid w:val="001E2559"/>
    <w:rsid w:val="001E7234"/>
    <w:rsid w:val="001F07E6"/>
    <w:rsid w:val="001F25DD"/>
    <w:rsid w:val="001F56B6"/>
    <w:rsid w:val="00206753"/>
    <w:rsid w:val="0021027A"/>
    <w:rsid w:val="0021390B"/>
    <w:rsid w:val="002150CB"/>
    <w:rsid w:val="00216649"/>
    <w:rsid w:val="002209D2"/>
    <w:rsid w:val="002218F4"/>
    <w:rsid w:val="00223720"/>
    <w:rsid w:val="002246A3"/>
    <w:rsid w:val="002265EF"/>
    <w:rsid w:val="00227E09"/>
    <w:rsid w:val="00231FC5"/>
    <w:rsid w:val="00232DB2"/>
    <w:rsid w:val="00234717"/>
    <w:rsid w:val="002350D4"/>
    <w:rsid w:val="00237DB6"/>
    <w:rsid w:val="0024497D"/>
    <w:rsid w:val="002473CA"/>
    <w:rsid w:val="00250450"/>
    <w:rsid w:val="00253787"/>
    <w:rsid w:val="0025579D"/>
    <w:rsid w:val="00260DC4"/>
    <w:rsid w:val="002620F3"/>
    <w:rsid w:val="00262868"/>
    <w:rsid w:val="002650FF"/>
    <w:rsid w:val="002676FE"/>
    <w:rsid w:val="00272384"/>
    <w:rsid w:val="00272A1E"/>
    <w:rsid w:val="00273E06"/>
    <w:rsid w:val="002757ED"/>
    <w:rsid w:val="00275952"/>
    <w:rsid w:val="0028343F"/>
    <w:rsid w:val="0028746E"/>
    <w:rsid w:val="0029284D"/>
    <w:rsid w:val="00294092"/>
    <w:rsid w:val="00294358"/>
    <w:rsid w:val="00296B8C"/>
    <w:rsid w:val="00296D2E"/>
    <w:rsid w:val="002A658E"/>
    <w:rsid w:val="002A6A3C"/>
    <w:rsid w:val="002B10D1"/>
    <w:rsid w:val="002B15FC"/>
    <w:rsid w:val="002B28E9"/>
    <w:rsid w:val="002C083C"/>
    <w:rsid w:val="002C582C"/>
    <w:rsid w:val="002C6DEC"/>
    <w:rsid w:val="002D15E6"/>
    <w:rsid w:val="002D2746"/>
    <w:rsid w:val="002D418D"/>
    <w:rsid w:val="002D477C"/>
    <w:rsid w:val="002D70D1"/>
    <w:rsid w:val="002F58BD"/>
    <w:rsid w:val="002F5F9B"/>
    <w:rsid w:val="002F6892"/>
    <w:rsid w:val="00302D30"/>
    <w:rsid w:val="00310E0D"/>
    <w:rsid w:val="00310E1D"/>
    <w:rsid w:val="00325F3A"/>
    <w:rsid w:val="0032724C"/>
    <w:rsid w:val="00333B62"/>
    <w:rsid w:val="0034398E"/>
    <w:rsid w:val="00350429"/>
    <w:rsid w:val="00377F80"/>
    <w:rsid w:val="00381466"/>
    <w:rsid w:val="00387227"/>
    <w:rsid w:val="003936DB"/>
    <w:rsid w:val="0039593D"/>
    <w:rsid w:val="00395BB3"/>
    <w:rsid w:val="00396BEA"/>
    <w:rsid w:val="00397745"/>
    <w:rsid w:val="003A15D3"/>
    <w:rsid w:val="003A2648"/>
    <w:rsid w:val="003A62B7"/>
    <w:rsid w:val="003A63A3"/>
    <w:rsid w:val="003B3721"/>
    <w:rsid w:val="003B504C"/>
    <w:rsid w:val="003C2554"/>
    <w:rsid w:val="003C29E9"/>
    <w:rsid w:val="003C4BD2"/>
    <w:rsid w:val="003C696A"/>
    <w:rsid w:val="003D1FA6"/>
    <w:rsid w:val="003D2116"/>
    <w:rsid w:val="003D267F"/>
    <w:rsid w:val="003F111D"/>
    <w:rsid w:val="003F5994"/>
    <w:rsid w:val="003F65C3"/>
    <w:rsid w:val="003F7278"/>
    <w:rsid w:val="003F784F"/>
    <w:rsid w:val="00403A18"/>
    <w:rsid w:val="00407468"/>
    <w:rsid w:val="004103C6"/>
    <w:rsid w:val="00416F06"/>
    <w:rsid w:val="00417E09"/>
    <w:rsid w:val="00422567"/>
    <w:rsid w:val="00426005"/>
    <w:rsid w:val="00434987"/>
    <w:rsid w:val="004354AC"/>
    <w:rsid w:val="0043626D"/>
    <w:rsid w:val="004363EC"/>
    <w:rsid w:val="00441ED0"/>
    <w:rsid w:val="00442614"/>
    <w:rsid w:val="004547FC"/>
    <w:rsid w:val="00464D92"/>
    <w:rsid w:val="00466B32"/>
    <w:rsid w:val="00473DE9"/>
    <w:rsid w:val="00474169"/>
    <w:rsid w:val="00476EBE"/>
    <w:rsid w:val="004875C4"/>
    <w:rsid w:val="00490FE0"/>
    <w:rsid w:val="00492A21"/>
    <w:rsid w:val="00492F92"/>
    <w:rsid w:val="00496AA7"/>
    <w:rsid w:val="004A2C2A"/>
    <w:rsid w:val="004A35F4"/>
    <w:rsid w:val="004A5381"/>
    <w:rsid w:val="004B0487"/>
    <w:rsid w:val="004B5C24"/>
    <w:rsid w:val="004B6DE7"/>
    <w:rsid w:val="004C1D96"/>
    <w:rsid w:val="004C1F24"/>
    <w:rsid w:val="004C1FAC"/>
    <w:rsid w:val="004C4839"/>
    <w:rsid w:val="004D1656"/>
    <w:rsid w:val="004E57E8"/>
    <w:rsid w:val="004E5DEE"/>
    <w:rsid w:val="004F00F1"/>
    <w:rsid w:val="004F127B"/>
    <w:rsid w:val="004F2B20"/>
    <w:rsid w:val="004F3E48"/>
    <w:rsid w:val="004F4DB0"/>
    <w:rsid w:val="005000F0"/>
    <w:rsid w:val="00500B2C"/>
    <w:rsid w:val="00500FE2"/>
    <w:rsid w:val="00502709"/>
    <w:rsid w:val="00510707"/>
    <w:rsid w:val="00511036"/>
    <w:rsid w:val="005241D7"/>
    <w:rsid w:val="00536071"/>
    <w:rsid w:val="00537EE3"/>
    <w:rsid w:val="005461F6"/>
    <w:rsid w:val="00552E1A"/>
    <w:rsid w:val="00554BB9"/>
    <w:rsid w:val="00555B4A"/>
    <w:rsid w:val="00556BD8"/>
    <w:rsid w:val="005624B7"/>
    <w:rsid w:val="005629AE"/>
    <w:rsid w:val="00564C6A"/>
    <w:rsid w:val="005664B8"/>
    <w:rsid w:val="005670AC"/>
    <w:rsid w:val="00571D4A"/>
    <w:rsid w:val="00576C78"/>
    <w:rsid w:val="00581281"/>
    <w:rsid w:val="00583790"/>
    <w:rsid w:val="00596029"/>
    <w:rsid w:val="00596B14"/>
    <w:rsid w:val="005A2069"/>
    <w:rsid w:val="005A22AA"/>
    <w:rsid w:val="005A5D69"/>
    <w:rsid w:val="005B17C6"/>
    <w:rsid w:val="005B4607"/>
    <w:rsid w:val="005B5482"/>
    <w:rsid w:val="005C2A34"/>
    <w:rsid w:val="005C48FD"/>
    <w:rsid w:val="005C4ED1"/>
    <w:rsid w:val="005C5F59"/>
    <w:rsid w:val="005D0478"/>
    <w:rsid w:val="005D2849"/>
    <w:rsid w:val="005D442E"/>
    <w:rsid w:val="005E3CAC"/>
    <w:rsid w:val="005E41F0"/>
    <w:rsid w:val="005E5CB0"/>
    <w:rsid w:val="005E6254"/>
    <w:rsid w:val="005F09D5"/>
    <w:rsid w:val="005F11D2"/>
    <w:rsid w:val="00601EED"/>
    <w:rsid w:val="006028CA"/>
    <w:rsid w:val="006028D4"/>
    <w:rsid w:val="00604722"/>
    <w:rsid w:val="00604ADF"/>
    <w:rsid w:val="0060598B"/>
    <w:rsid w:val="006062D3"/>
    <w:rsid w:val="00607511"/>
    <w:rsid w:val="00611FCC"/>
    <w:rsid w:val="0062103A"/>
    <w:rsid w:val="006260B8"/>
    <w:rsid w:val="00631E87"/>
    <w:rsid w:val="00631FA5"/>
    <w:rsid w:val="00636A68"/>
    <w:rsid w:val="00652246"/>
    <w:rsid w:val="0066093A"/>
    <w:rsid w:val="006665AC"/>
    <w:rsid w:val="00674F18"/>
    <w:rsid w:val="00675AEE"/>
    <w:rsid w:val="00677A65"/>
    <w:rsid w:val="00680C94"/>
    <w:rsid w:val="006846A8"/>
    <w:rsid w:val="006921D9"/>
    <w:rsid w:val="00693BB6"/>
    <w:rsid w:val="00695C6D"/>
    <w:rsid w:val="00697EFA"/>
    <w:rsid w:val="006A049D"/>
    <w:rsid w:val="006A2E0F"/>
    <w:rsid w:val="006A2E37"/>
    <w:rsid w:val="006B021B"/>
    <w:rsid w:val="006B4427"/>
    <w:rsid w:val="006C0F29"/>
    <w:rsid w:val="006C1A65"/>
    <w:rsid w:val="006C1F4D"/>
    <w:rsid w:val="006C362A"/>
    <w:rsid w:val="006C6822"/>
    <w:rsid w:val="006D0164"/>
    <w:rsid w:val="006D1FE5"/>
    <w:rsid w:val="006D31D1"/>
    <w:rsid w:val="006D3BD0"/>
    <w:rsid w:val="006D673C"/>
    <w:rsid w:val="006D7850"/>
    <w:rsid w:val="006E2C18"/>
    <w:rsid w:val="006E52C6"/>
    <w:rsid w:val="006F4EC8"/>
    <w:rsid w:val="00705C4B"/>
    <w:rsid w:val="0070634C"/>
    <w:rsid w:val="00712895"/>
    <w:rsid w:val="00714869"/>
    <w:rsid w:val="00714CA5"/>
    <w:rsid w:val="0071591A"/>
    <w:rsid w:val="00721CE2"/>
    <w:rsid w:val="00722DDE"/>
    <w:rsid w:val="00723E65"/>
    <w:rsid w:val="00725D55"/>
    <w:rsid w:val="00731C9B"/>
    <w:rsid w:val="00732F6D"/>
    <w:rsid w:val="00737D2C"/>
    <w:rsid w:val="00740E5A"/>
    <w:rsid w:val="00743074"/>
    <w:rsid w:val="00752BCE"/>
    <w:rsid w:val="00760D32"/>
    <w:rsid w:val="00764FDE"/>
    <w:rsid w:val="00765EF4"/>
    <w:rsid w:val="00766747"/>
    <w:rsid w:val="00766DE5"/>
    <w:rsid w:val="00772DC5"/>
    <w:rsid w:val="007760D2"/>
    <w:rsid w:val="00780E25"/>
    <w:rsid w:val="00780FA9"/>
    <w:rsid w:val="0078186E"/>
    <w:rsid w:val="00782175"/>
    <w:rsid w:val="007823FA"/>
    <w:rsid w:val="00782B0E"/>
    <w:rsid w:val="00791806"/>
    <w:rsid w:val="00793E2B"/>
    <w:rsid w:val="007A1F70"/>
    <w:rsid w:val="007A3CA9"/>
    <w:rsid w:val="007A3F89"/>
    <w:rsid w:val="007B23A7"/>
    <w:rsid w:val="007B51E9"/>
    <w:rsid w:val="007B5C02"/>
    <w:rsid w:val="007B761A"/>
    <w:rsid w:val="007B7A37"/>
    <w:rsid w:val="007C4C4C"/>
    <w:rsid w:val="007C6F13"/>
    <w:rsid w:val="007C7E3C"/>
    <w:rsid w:val="007D081D"/>
    <w:rsid w:val="007D1111"/>
    <w:rsid w:val="007D5F8A"/>
    <w:rsid w:val="007D6046"/>
    <w:rsid w:val="007D690D"/>
    <w:rsid w:val="007E01D8"/>
    <w:rsid w:val="007E4892"/>
    <w:rsid w:val="007E56C5"/>
    <w:rsid w:val="007F3930"/>
    <w:rsid w:val="007F5912"/>
    <w:rsid w:val="007F6EE8"/>
    <w:rsid w:val="008024DA"/>
    <w:rsid w:val="008041A5"/>
    <w:rsid w:val="0080443E"/>
    <w:rsid w:val="00804D04"/>
    <w:rsid w:val="0081160C"/>
    <w:rsid w:val="00817E4C"/>
    <w:rsid w:val="008262D6"/>
    <w:rsid w:val="00830476"/>
    <w:rsid w:val="0083721F"/>
    <w:rsid w:val="0084291A"/>
    <w:rsid w:val="00846B0E"/>
    <w:rsid w:val="00847468"/>
    <w:rsid w:val="008514D3"/>
    <w:rsid w:val="00855A3B"/>
    <w:rsid w:val="00856EB0"/>
    <w:rsid w:val="008629D3"/>
    <w:rsid w:val="008641B0"/>
    <w:rsid w:val="00864501"/>
    <w:rsid w:val="00865704"/>
    <w:rsid w:val="00873744"/>
    <w:rsid w:val="00874277"/>
    <w:rsid w:val="008752D0"/>
    <w:rsid w:val="00876A3A"/>
    <w:rsid w:val="00881ACC"/>
    <w:rsid w:val="0088328A"/>
    <w:rsid w:val="008847B3"/>
    <w:rsid w:val="00890168"/>
    <w:rsid w:val="00894447"/>
    <w:rsid w:val="00895B38"/>
    <w:rsid w:val="008B0E60"/>
    <w:rsid w:val="008B2B82"/>
    <w:rsid w:val="008B3C94"/>
    <w:rsid w:val="008B731E"/>
    <w:rsid w:val="008C2813"/>
    <w:rsid w:val="008C384C"/>
    <w:rsid w:val="008C4883"/>
    <w:rsid w:val="008C6DB1"/>
    <w:rsid w:val="008C7308"/>
    <w:rsid w:val="008C7E2B"/>
    <w:rsid w:val="008D2F69"/>
    <w:rsid w:val="008D69FE"/>
    <w:rsid w:val="008E229A"/>
    <w:rsid w:val="008F259D"/>
    <w:rsid w:val="008F3ECE"/>
    <w:rsid w:val="008F4B97"/>
    <w:rsid w:val="008F6F47"/>
    <w:rsid w:val="008F74CE"/>
    <w:rsid w:val="00900872"/>
    <w:rsid w:val="009047F9"/>
    <w:rsid w:val="00907E69"/>
    <w:rsid w:val="00913DB1"/>
    <w:rsid w:val="00914546"/>
    <w:rsid w:val="009161E4"/>
    <w:rsid w:val="00922418"/>
    <w:rsid w:val="0092540A"/>
    <w:rsid w:val="00927983"/>
    <w:rsid w:val="00934C1F"/>
    <w:rsid w:val="00934E75"/>
    <w:rsid w:val="00936E69"/>
    <w:rsid w:val="009378A1"/>
    <w:rsid w:val="00937F32"/>
    <w:rsid w:val="009451E2"/>
    <w:rsid w:val="009479B6"/>
    <w:rsid w:val="00955415"/>
    <w:rsid w:val="00955AF7"/>
    <w:rsid w:val="00957375"/>
    <w:rsid w:val="00966E1C"/>
    <w:rsid w:val="00966FC1"/>
    <w:rsid w:val="0097354D"/>
    <w:rsid w:val="00975A8A"/>
    <w:rsid w:val="0097640B"/>
    <w:rsid w:val="00977C61"/>
    <w:rsid w:val="00980003"/>
    <w:rsid w:val="00980073"/>
    <w:rsid w:val="00981DD8"/>
    <w:rsid w:val="00987031"/>
    <w:rsid w:val="00990CF5"/>
    <w:rsid w:val="00993FCC"/>
    <w:rsid w:val="00994C17"/>
    <w:rsid w:val="00997DC5"/>
    <w:rsid w:val="009A4B20"/>
    <w:rsid w:val="009A5A2C"/>
    <w:rsid w:val="009A7908"/>
    <w:rsid w:val="009B7378"/>
    <w:rsid w:val="009C154B"/>
    <w:rsid w:val="009C529E"/>
    <w:rsid w:val="009C6B1D"/>
    <w:rsid w:val="009D356D"/>
    <w:rsid w:val="009D6004"/>
    <w:rsid w:val="009D7910"/>
    <w:rsid w:val="009D7DFE"/>
    <w:rsid w:val="009E06FA"/>
    <w:rsid w:val="009E119A"/>
    <w:rsid w:val="009E3E96"/>
    <w:rsid w:val="009E6ADE"/>
    <w:rsid w:val="00A0015E"/>
    <w:rsid w:val="00A038C6"/>
    <w:rsid w:val="00A03B10"/>
    <w:rsid w:val="00A05130"/>
    <w:rsid w:val="00A06B86"/>
    <w:rsid w:val="00A077EC"/>
    <w:rsid w:val="00A10B3E"/>
    <w:rsid w:val="00A10FF1"/>
    <w:rsid w:val="00A33E56"/>
    <w:rsid w:val="00A43A0D"/>
    <w:rsid w:val="00A45983"/>
    <w:rsid w:val="00A504BA"/>
    <w:rsid w:val="00A5190A"/>
    <w:rsid w:val="00A60EE6"/>
    <w:rsid w:val="00A60FA2"/>
    <w:rsid w:val="00A6272D"/>
    <w:rsid w:val="00A67199"/>
    <w:rsid w:val="00A679F2"/>
    <w:rsid w:val="00A71B84"/>
    <w:rsid w:val="00A73870"/>
    <w:rsid w:val="00A73F05"/>
    <w:rsid w:val="00A747A7"/>
    <w:rsid w:val="00A75F29"/>
    <w:rsid w:val="00A817E5"/>
    <w:rsid w:val="00A82EC1"/>
    <w:rsid w:val="00A82ED5"/>
    <w:rsid w:val="00A91AF3"/>
    <w:rsid w:val="00A9249A"/>
    <w:rsid w:val="00A92E20"/>
    <w:rsid w:val="00A9400F"/>
    <w:rsid w:val="00A94039"/>
    <w:rsid w:val="00A94C5E"/>
    <w:rsid w:val="00A94F08"/>
    <w:rsid w:val="00AA7C08"/>
    <w:rsid w:val="00AB3EB5"/>
    <w:rsid w:val="00AB524C"/>
    <w:rsid w:val="00AB5C46"/>
    <w:rsid w:val="00AC0B53"/>
    <w:rsid w:val="00AC6F9D"/>
    <w:rsid w:val="00AD0365"/>
    <w:rsid w:val="00AD5A43"/>
    <w:rsid w:val="00AE1041"/>
    <w:rsid w:val="00AE385B"/>
    <w:rsid w:val="00AE3AC4"/>
    <w:rsid w:val="00AE3C2B"/>
    <w:rsid w:val="00AE3CC2"/>
    <w:rsid w:val="00AE55CA"/>
    <w:rsid w:val="00AF6DAD"/>
    <w:rsid w:val="00AF7660"/>
    <w:rsid w:val="00B04045"/>
    <w:rsid w:val="00B05225"/>
    <w:rsid w:val="00B0563F"/>
    <w:rsid w:val="00B05F45"/>
    <w:rsid w:val="00B067F8"/>
    <w:rsid w:val="00B07E4F"/>
    <w:rsid w:val="00B10EC3"/>
    <w:rsid w:val="00B15183"/>
    <w:rsid w:val="00B16CFB"/>
    <w:rsid w:val="00B17A17"/>
    <w:rsid w:val="00B21F6E"/>
    <w:rsid w:val="00B23D28"/>
    <w:rsid w:val="00B27C7A"/>
    <w:rsid w:val="00B30491"/>
    <w:rsid w:val="00B459D4"/>
    <w:rsid w:val="00B50C2D"/>
    <w:rsid w:val="00B54F7F"/>
    <w:rsid w:val="00B56B9D"/>
    <w:rsid w:val="00B611A4"/>
    <w:rsid w:val="00B62A94"/>
    <w:rsid w:val="00B62AD0"/>
    <w:rsid w:val="00B65E42"/>
    <w:rsid w:val="00B66AFE"/>
    <w:rsid w:val="00B67CB2"/>
    <w:rsid w:val="00B77BF8"/>
    <w:rsid w:val="00B808FC"/>
    <w:rsid w:val="00B851FD"/>
    <w:rsid w:val="00B86A7F"/>
    <w:rsid w:val="00B908A4"/>
    <w:rsid w:val="00B92CB1"/>
    <w:rsid w:val="00B935EF"/>
    <w:rsid w:val="00B94DEC"/>
    <w:rsid w:val="00B97D2E"/>
    <w:rsid w:val="00BA605F"/>
    <w:rsid w:val="00BA64AC"/>
    <w:rsid w:val="00BC2241"/>
    <w:rsid w:val="00BD23AB"/>
    <w:rsid w:val="00BD33C2"/>
    <w:rsid w:val="00BD586E"/>
    <w:rsid w:val="00BD658F"/>
    <w:rsid w:val="00BD7A3C"/>
    <w:rsid w:val="00BE0C74"/>
    <w:rsid w:val="00BE0D13"/>
    <w:rsid w:val="00BE36E1"/>
    <w:rsid w:val="00BF5E7A"/>
    <w:rsid w:val="00BF63E8"/>
    <w:rsid w:val="00C0031C"/>
    <w:rsid w:val="00C10B83"/>
    <w:rsid w:val="00C10BBA"/>
    <w:rsid w:val="00C200D8"/>
    <w:rsid w:val="00C208AD"/>
    <w:rsid w:val="00C25B82"/>
    <w:rsid w:val="00C25EB7"/>
    <w:rsid w:val="00C26B6F"/>
    <w:rsid w:val="00C27406"/>
    <w:rsid w:val="00C3282B"/>
    <w:rsid w:val="00C32B79"/>
    <w:rsid w:val="00C35CB6"/>
    <w:rsid w:val="00C4185B"/>
    <w:rsid w:val="00C41E83"/>
    <w:rsid w:val="00C44E1A"/>
    <w:rsid w:val="00C467B7"/>
    <w:rsid w:val="00C51A19"/>
    <w:rsid w:val="00C528DB"/>
    <w:rsid w:val="00C52958"/>
    <w:rsid w:val="00C62F3D"/>
    <w:rsid w:val="00C632DE"/>
    <w:rsid w:val="00C866C7"/>
    <w:rsid w:val="00C94BB8"/>
    <w:rsid w:val="00C9725E"/>
    <w:rsid w:val="00C97830"/>
    <w:rsid w:val="00CB438B"/>
    <w:rsid w:val="00CB7928"/>
    <w:rsid w:val="00CC18AC"/>
    <w:rsid w:val="00CC2D60"/>
    <w:rsid w:val="00CC54F9"/>
    <w:rsid w:val="00CC5987"/>
    <w:rsid w:val="00CC6FF5"/>
    <w:rsid w:val="00CC7D81"/>
    <w:rsid w:val="00CC7FA3"/>
    <w:rsid w:val="00CD05C3"/>
    <w:rsid w:val="00CD11A2"/>
    <w:rsid w:val="00CD3E40"/>
    <w:rsid w:val="00CD78C3"/>
    <w:rsid w:val="00CD7BCF"/>
    <w:rsid w:val="00CE1C48"/>
    <w:rsid w:val="00CE1D8F"/>
    <w:rsid w:val="00CE465F"/>
    <w:rsid w:val="00CE530E"/>
    <w:rsid w:val="00CE5DCE"/>
    <w:rsid w:val="00CF03F9"/>
    <w:rsid w:val="00CF2DA2"/>
    <w:rsid w:val="00CF598C"/>
    <w:rsid w:val="00CF67DA"/>
    <w:rsid w:val="00CF75A8"/>
    <w:rsid w:val="00D02CF1"/>
    <w:rsid w:val="00D0342D"/>
    <w:rsid w:val="00D043D3"/>
    <w:rsid w:val="00D059FB"/>
    <w:rsid w:val="00D122BD"/>
    <w:rsid w:val="00D147BD"/>
    <w:rsid w:val="00D155F4"/>
    <w:rsid w:val="00D22539"/>
    <w:rsid w:val="00D228C6"/>
    <w:rsid w:val="00D22BC8"/>
    <w:rsid w:val="00D25957"/>
    <w:rsid w:val="00D31ABB"/>
    <w:rsid w:val="00D31CF4"/>
    <w:rsid w:val="00D377FC"/>
    <w:rsid w:val="00D423C8"/>
    <w:rsid w:val="00D50852"/>
    <w:rsid w:val="00D6086A"/>
    <w:rsid w:val="00D61DAF"/>
    <w:rsid w:val="00D620E9"/>
    <w:rsid w:val="00D635ED"/>
    <w:rsid w:val="00D6495A"/>
    <w:rsid w:val="00D67377"/>
    <w:rsid w:val="00D75BF0"/>
    <w:rsid w:val="00D766E1"/>
    <w:rsid w:val="00D76AC3"/>
    <w:rsid w:val="00D8045D"/>
    <w:rsid w:val="00D825FA"/>
    <w:rsid w:val="00D877C4"/>
    <w:rsid w:val="00D90403"/>
    <w:rsid w:val="00D92931"/>
    <w:rsid w:val="00DA06D3"/>
    <w:rsid w:val="00DA2DC6"/>
    <w:rsid w:val="00DC041E"/>
    <w:rsid w:val="00DC3633"/>
    <w:rsid w:val="00DC3E5E"/>
    <w:rsid w:val="00DD412E"/>
    <w:rsid w:val="00DD4182"/>
    <w:rsid w:val="00DD5D4A"/>
    <w:rsid w:val="00DD75FA"/>
    <w:rsid w:val="00DF2940"/>
    <w:rsid w:val="00DF53BC"/>
    <w:rsid w:val="00E02D5E"/>
    <w:rsid w:val="00E03129"/>
    <w:rsid w:val="00E0336E"/>
    <w:rsid w:val="00E0727F"/>
    <w:rsid w:val="00E076A9"/>
    <w:rsid w:val="00E121E1"/>
    <w:rsid w:val="00E169F8"/>
    <w:rsid w:val="00E20C11"/>
    <w:rsid w:val="00E2116F"/>
    <w:rsid w:val="00E21509"/>
    <w:rsid w:val="00E23061"/>
    <w:rsid w:val="00E24162"/>
    <w:rsid w:val="00E266FD"/>
    <w:rsid w:val="00E3066B"/>
    <w:rsid w:val="00E33382"/>
    <w:rsid w:val="00E46AAF"/>
    <w:rsid w:val="00E47970"/>
    <w:rsid w:val="00E52DF0"/>
    <w:rsid w:val="00E53C47"/>
    <w:rsid w:val="00E53DD1"/>
    <w:rsid w:val="00E75D87"/>
    <w:rsid w:val="00E82C4D"/>
    <w:rsid w:val="00E914D5"/>
    <w:rsid w:val="00E95BCD"/>
    <w:rsid w:val="00EA2896"/>
    <w:rsid w:val="00EA480E"/>
    <w:rsid w:val="00EA5407"/>
    <w:rsid w:val="00EA71D0"/>
    <w:rsid w:val="00EA7612"/>
    <w:rsid w:val="00EB1F1C"/>
    <w:rsid w:val="00EB3251"/>
    <w:rsid w:val="00EB413E"/>
    <w:rsid w:val="00EB63F1"/>
    <w:rsid w:val="00EC1831"/>
    <w:rsid w:val="00EC19AB"/>
    <w:rsid w:val="00EC3A64"/>
    <w:rsid w:val="00EC5E7D"/>
    <w:rsid w:val="00ED1C26"/>
    <w:rsid w:val="00EE2BB1"/>
    <w:rsid w:val="00EE586E"/>
    <w:rsid w:val="00EE6914"/>
    <w:rsid w:val="00EE69CB"/>
    <w:rsid w:val="00EF427F"/>
    <w:rsid w:val="00EF7B04"/>
    <w:rsid w:val="00F0205A"/>
    <w:rsid w:val="00F11FC2"/>
    <w:rsid w:val="00F13311"/>
    <w:rsid w:val="00F14AAC"/>
    <w:rsid w:val="00F16294"/>
    <w:rsid w:val="00F2041A"/>
    <w:rsid w:val="00F258C7"/>
    <w:rsid w:val="00F26D2A"/>
    <w:rsid w:val="00F3640B"/>
    <w:rsid w:val="00F435E5"/>
    <w:rsid w:val="00F52807"/>
    <w:rsid w:val="00F533C0"/>
    <w:rsid w:val="00F5416A"/>
    <w:rsid w:val="00F612D4"/>
    <w:rsid w:val="00F64133"/>
    <w:rsid w:val="00F658D6"/>
    <w:rsid w:val="00F741A1"/>
    <w:rsid w:val="00F749F4"/>
    <w:rsid w:val="00F755E5"/>
    <w:rsid w:val="00F808F5"/>
    <w:rsid w:val="00F81683"/>
    <w:rsid w:val="00F847E9"/>
    <w:rsid w:val="00F86378"/>
    <w:rsid w:val="00F86A37"/>
    <w:rsid w:val="00F873AB"/>
    <w:rsid w:val="00F900D6"/>
    <w:rsid w:val="00FA3D8B"/>
    <w:rsid w:val="00FA3FAA"/>
    <w:rsid w:val="00FA7C98"/>
    <w:rsid w:val="00FB1AEC"/>
    <w:rsid w:val="00FB338B"/>
    <w:rsid w:val="00FB6914"/>
    <w:rsid w:val="00FB69B8"/>
    <w:rsid w:val="00FB747E"/>
    <w:rsid w:val="00FB750C"/>
    <w:rsid w:val="00FC0C2E"/>
    <w:rsid w:val="00FC268F"/>
    <w:rsid w:val="00FC3695"/>
    <w:rsid w:val="00FC5A4B"/>
    <w:rsid w:val="00FC5ED9"/>
    <w:rsid w:val="00FD6A52"/>
    <w:rsid w:val="00FD7F4B"/>
    <w:rsid w:val="00FE14C7"/>
    <w:rsid w:val="00FE2656"/>
    <w:rsid w:val="00FE3840"/>
    <w:rsid w:val="00FE4C1F"/>
    <w:rsid w:val="00FE53C4"/>
    <w:rsid w:val="00FF092C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AFDE5"/>
  <w15:chartTrackingRefBased/>
  <w15:docId w15:val="{BFECC830-FB50-4C37-9A30-802C492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1A"/>
    <w:rPr>
      <w:rFonts w:ascii="Arial" w:hAnsi="Arial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4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5670"/>
      </w:tabs>
      <w:jc w:val="center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imes New Roman" w:hAnsi="Times New Roman"/>
      <w:sz w:val="2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paragraph" w:styleId="7">
    <w:name w:val="heading 7"/>
    <w:basedOn w:val="a"/>
    <w:next w:val="a"/>
    <w:qFormat/>
    <w:pPr>
      <w:keepNext/>
      <w:ind w:left="2160" w:firstLine="720"/>
      <w:outlineLvl w:val="6"/>
    </w:pPr>
    <w:rPr>
      <w:rFonts w:ascii="Times New Roman" w:hAnsi="Times New Roman"/>
      <w:sz w:val="28"/>
      <w:lang w:val="en-US"/>
    </w:rPr>
  </w:style>
  <w:style w:type="paragraph" w:styleId="8">
    <w:name w:val="heading 8"/>
    <w:basedOn w:val="a"/>
    <w:next w:val="a"/>
    <w:qFormat/>
    <w:pPr>
      <w:keepNext/>
      <w:ind w:left="720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tabs>
        <w:tab w:val="left" w:pos="567"/>
        <w:tab w:val="left" w:pos="851"/>
        <w:tab w:val="left" w:pos="5812"/>
      </w:tabs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11"/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ind w:firstLine="1440"/>
      <w:jc w:val="both"/>
    </w:pPr>
    <w:rPr>
      <w:rFonts w:ascii="Times New Roman" w:hAnsi="Times New Roman"/>
      <w:sz w:val="28"/>
    </w:rPr>
  </w:style>
  <w:style w:type="paragraph" w:styleId="a4">
    <w:name w:val="Body Text"/>
    <w:aliases w:val="Σώμα κείμενου"/>
    <w:basedOn w:val="a"/>
    <w:link w:val="Char"/>
    <w:pPr>
      <w:jc w:val="both"/>
    </w:pPr>
    <w:rPr>
      <w:rFonts w:ascii="Times New Roman" w:hAnsi="Times New Roman"/>
      <w:sz w:val="28"/>
    </w:rPr>
  </w:style>
  <w:style w:type="paragraph" w:styleId="30">
    <w:name w:val="Body Text Indent 3"/>
    <w:basedOn w:val="a"/>
    <w:pPr>
      <w:ind w:left="1440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tabs>
        <w:tab w:val="left" w:pos="709"/>
        <w:tab w:val="left" w:pos="992"/>
        <w:tab w:val="left" w:pos="1276"/>
        <w:tab w:val="left" w:pos="1559"/>
        <w:tab w:val="left" w:pos="1701"/>
        <w:tab w:val="left" w:pos="1843"/>
        <w:tab w:val="left" w:pos="2126"/>
        <w:tab w:val="left" w:pos="2268"/>
        <w:tab w:val="left" w:pos="5245"/>
        <w:tab w:val="left" w:pos="5670"/>
      </w:tabs>
      <w:jc w:val="center"/>
    </w:pPr>
  </w:style>
  <w:style w:type="paragraph" w:customStyle="1" w:styleId="10">
    <w:name w:val="Στυλ1"/>
    <w:basedOn w:val="a"/>
    <w:pPr>
      <w:jc w:val="center"/>
    </w:pPr>
    <w:rPr>
      <w:rFonts w:cs="Arial"/>
      <w:b/>
      <w:bCs/>
      <w:szCs w:val="24"/>
      <w:u w:val="single"/>
    </w:rPr>
  </w:style>
  <w:style w:type="table" w:styleId="a6">
    <w:name w:val="Table Grid"/>
    <w:basedOn w:val="a1"/>
    <w:rsid w:val="00D12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52DF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5381"/>
  </w:style>
  <w:style w:type="paragraph" w:customStyle="1" w:styleId="CharCharChar">
    <w:name w:val="Char Char Char"/>
    <w:basedOn w:val="a"/>
    <w:rsid w:val="00C25EB7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a9">
    <w:name w:val="ΜΕΡΥΠ"/>
    <w:basedOn w:val="a"/>
    <w:rsid w:val="006B021B"/>
    <w:pPr>
      <w:tabs>
        <w:tab w:val="left" w:pos="851"/>
        <w:tab w:val="left" w:pos="1276"/>
        <w:tab w:val="left" w:pos="1559"/>
        <w:tab w:val="left" w:pos="1843"/>
        <w:tab w:val="left" w:pos="2126"/>
        <w:tab w:val="left" w:pos="2410"/>
        <w:tab w:val="left" w:pos="2693"/>
        <w:tab w:val="left" w:pos="2977"/>
        <w:tab w:val="left" w:pos="3544"/>
        <w:tab w:val="left" w:pos="4111"/>
        <w:tab w:val="left" w:pos="4678"/>
        <w:tab w:val="left" w:pos="5245"/>
      </w:tabs>
    </w:pPr>
    <w:rPr>
      <w:rFonts w:cs="Arial"/>
      <w:bCs/>
      <w:sz w:val="24"/>
      <w:szCs w:val="24"/>
    </w:rPr>
  </w:style>
  <w:style w:type="paragraph" w:styleId="aa">
    <w:name w:val="List Paragraph"/>
    <w:basedOn w:val="a"/>
    <w:qFormat/>
    <w:rsid w:val="00A001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2">
    <w:name w:val="x2"/>
    <w:basedOn w:val="a0"/>
    <w:rsid w:val="000E54D5"/>
  </w:style>
  <w:style w:type="paragraph" w:customStyle="1" w:styleId="CharCharCharCharCharChar">
    <w:name w:val="Char Char Char Char Char Char"/>
    <w:basedOn w:val="a"/>
    <w:next w:val="a"/>
    <w:autoRedefine/>
    <w:rsid w:val="00C10BBA"/>
    <w:pPr>
      <w:spacing w:after="160" w:line="240" w:lineRule="exact"/>
    </w:pPr>
    <w:rPr>
      <w:rFonts w:cs="Arial"/>
      <w:sz w:val="24"/>
      <w:szCs w:val="24"/>
      <w:lang w:val="en-US" w:eastAsia="en-US"/>
    </w:rPr>
  </w:style>
  <w:style w:type="character" w:styleId="-">
    <w:name w:val="Hyperlink"/>
    <w:rsid w:val="004F3E48"/>
    <w:rPr>
      <w:rFonts w:cs="Times New Roman"/>
      <w:color w:val="0000FF"/>
      <w:u w:val="single"/>
    </w:rPr>
  </w:style>
  <w:style w:type="paragraph" w:customStyle="1" w:styleId="CharCharChar0">
    <w:name w:val="Char Char Char"/>
    <w:basedOn w:val="a"/>
    <w:rsid w:val="00E53DD1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21">
    <w:name w:val="Σώμα κειμένου (2)_"/>
    <w:link w:val="210"/>
    <w:rsid w:val="00C51A19"/>
    <w:rPr>
      <w:rFonts w:ascii="Arial" w:hAnsi="Arial"/>
      <w:b/>
      <w:bCs/>
      <w:shd w:val="clear" w:color="auto" w:fill="FFFFFF"/>
      <w:lang w:bidi="ar-SA"/>
    </w:rPr>
  </w:style>
  <w:style w:type="paragraph" w:customStyle="1" w:styleId="210">
    <w:name w:val="Σώμα κειμένου (2)1"/>
    <w:basedOn w:val="a"/>
    <w:link w:val="21"/>
    <w:rsid w:val="00C51A19"/>
    <w:pPr>
      <w:widowControl w:val="0"/>
      <w:shd w:val="clear" w:color="auto" w:fill="FFFFFF"/>
      <w:spacing w:line="384" w:lineRule="exact"/>
      <w:ind w:hanging="1880"/>
      <w:jc w:val="center"/>
    </w:pPr>
    <w:rPr>
      <w:b/>
      <w:bCs/>
      <w:sz w:val="20"/>
      <w:shd w:val="clear" w:color="auto" w:fill="FFFFFF"/>
      <w:lang w:val="x-none" w:eastAsia="x-none"/>
    </w:rPr>
  </w:style>
  <w:style w:type="character" w:customStyle="1" w:styleId="ab">
    <w:name w:val="Χαρακτήρες υποσημείωσης"/>
    <w:rsid w:val="007B761A"/>
    <w:rPr>
      <w:rFonts w:cs="Times New Roman"/>
      <w:vertAlign w:val="superscript"/>
    </w:rPr>
  </w:style>
  <w:style w:type="character" w:customStyle="1" w:styleId="WW-FootnoteReference">
    <w:name w:val="WW-Footnote Reference"/>
    <w:rsid w:val="007B761A"/>
    <w:rPr>
      <w:vertAlign w:val="superscript"/>
    </w:rPr>
  </w:style>
  <w:style w:type="paragraph" w:customStyle="1" w:styleId="normalwithoutspacing">
    <w:name w:val="normal_without_spacing"/>
    <w:basedOn w:val="a"/>
    <w:rsid w:val="007B761A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a"/>
    <w:rsid w:val="007B761A"/>
    <w:pPr>
      <w:suppressAutoHyphens/>
      <w:ind w:left="426" w:hanging="426"/>
      <w:jc w:val="both"/>
    </w:pPr>
    <w:rPr>
      <w:rFonts w:ascii="Calibri" w:hAnsi="Calibri"/>
      <w:sz w:val="18"/>
      <w:szCs w:val="18"/>
      <w:lang w:val="en-IE" w:eastAsia="zh-CN"/>
    </w:rPr>
  </w:style>
  <w:style w:type="paragraph" w:styleId="ac">
    <w:name w:val="List"/>
    <w:basedOn w:val="a"/>
    <w:rsid w:val="00192ABE"/>
    <w:pPr>
      <w:ind w:left="283" w:hanging="283"/>
    </w:pPr>
    <w:rPr>
      <w:rFonts w:ascii="Times New Roman" w:hAnsi="Times New Roman"/>
      <w:sz w:val="20"/>
    </w:rPr>
  </w:style>
  <w:style w:type="character" w:customStyle="1" w:styleId="2Char">
    <w:name w:val="Επικεφαλίδα 2 Char"/>
    <w:link w:val="2"/>
    <w:rsid w:val="00BE36E1"/>
    <w:rPr>
      <w:sz w:val="28"/>
    </w:rPr>
  </w:style>
  <w:style w:type="paragraph" w:styleId="ad">
    <w:name w:val="caption"/>
    <w:basedOn w:val="a"/>
    <w:next w:val="a"/>
    <w:qFormat/>
    <w:rsid w:val="00B27C7A"/>
    <w:pPr>
      <w:tabs>
        <w:tab w:val="left" w:pos="720"/>
      </w:tabs>
      <w:spacing w:before="360"/>
      <w:jc w:val="both"/>
    </w:pPr>
    <w:rPr>
      <w:rFonts w:cs="Arial"/>
      <w:sz w:val="24"/>
      <w:szCs w:val="24"/>
      <w:u w:val="single"/>
    </w:rPr>
  </w:style>
  <w:style w:type="paragraph" w:styleId="ae">
    <w:name w:val="Balloon Text"/>
    <w:basedOn w:val="a"/>
    <w:link w:val="Char0"/>
    <w:rsid w:val="00C208A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e"/>
    <w:rsid w:val="00C208AD"/>
    <w:rPr>
      <w:rFonts w:ascii="Segoe UI" w:hAnsi="Segoe UI" w:cs="Segoe UI"/>
      <w:sz w:val="18"/>
      <w:szCs w:val="18"/>
    </w:rPr>
  </w:style>
  <w:style w:type="character" w:customStyle="1" w:styleId="11">
    <w:name w:val="Ανεπίλυτη αναφορά1"/>
    <w:basedOn w:val="a0"/>
    <w:uiPriority w:val="99"/>
    <w:semiHidden/>
    <w:unhideWhenUsed/>
    <w:rsid w:val="0029284D"/>
    <w:rPr>
      <w:color w:val="605E5C"/>
      <w:shd w:val="clear" w:color="auto" w:fill="E1DFDD"/>
    </w:rPr>
  </w:style>
  <w:style w:type="character" w:customStyle="1" w:styleId="Char">
    <w:name w:val="Σώμα κειμένου Char"/>
    <w:aliases w:val="Σώμα κείμενου Char"/>
    <w:basedOn w:val="a0"/>
    <w:link w:val="a4"/>
    <w:rsid w:val="001E11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y.gr" TargetMode="External"/><Relationship Id="rId13" Type="http://schemas.openxmlformats.org/officeDocument/2006/relationships/hyperlink" Target="mailto:dekallonis@gmail.com" TargetMode="External"/><Relationship Id="rId18" Type="http://schemas.openxmlformats.org/officeDocument/2006/relationships/hyperlink" Target="mailto:aepp@aepp-procurement.g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tr-98-adte-gepd1@army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rafeiotypou@mytilene.gr" TargetMode="External"/><Relationship Id="rId17" Type="http://schemas.openxmlformats.org/officeDocument/2006/relationships/hyperlink" Target="http://www.promitheus.gov.g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promitheus.gov.gr" TargetMode="External"/><Relationship Id="rId20" Type="http://schemas.openxmlformats.org/officeDocument/2006/relationships/hyperlink" Target="http://www.promitheus.gov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esvos-chambe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tr-98-adte-gepd1@army.gr" TargetMode="External"/><Relationship Id="rId23" Type="http://schemas.openxmlformats.org/officeDocument/2006/relationships/header" Target="header2.xml"/><Relationship Id="rId10" Type="http://schemas.openxmlformats.org/officeDocument/2006/relationships/hyperlink" Target="mailto:keeuhcci@uhc.gr" TargetMode="External"/><Relationship Id="rId19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-98-adte-gepd1@army.gr" TargetMode="External"/><Relationship Id="rId14" Type="http://schemas.openxmlformats.org/officeDocument/2006/relationships/hyperlink" Target="mailto:gesdendhs5@army.gr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5393-1815-467B-B593-C2ED23E5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ΠΡΟΣ:</vt:lpstr>
    </vt:vector>
  </TitlesOfParts>
  <Company>Dem</Company>
  <LinksUpToDate>false</LinksUpToDate>
  <CharactersWithSpaces>10280</CharactersWithSpaces>
  <SharedDoc>false</SharedDoc>
  <HLinks>
    <vt:vector size="72" baseType="variant">
      <vt:variant>
        <vt:i4>62</vt:i4>
      </vt:variant>
      <vt:variant>
        <vt:i4>33</vt:i4>
      </vt:variant>
      <vt:variant>
        <vt:i4>0</vt:i4>
      </vt:variant>
      <vt:variant>
        <vt:i4>5</vt:i4>
      </vt:variant>
      <vt:variant>
        <vt:lpwstr>mailto:str-98-adte-gepd1@army.gr</vt:lpwstr>
      </vt:variant>
      <vt:variant>
        <vt:lpwstr/>
      </vt:variant>
      <vt:variant>
        <vt:i4>6094939</vt:i4>
      </vt:variant>
      <vt:variant>
        <vt:i4>30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6225965</vt:i4>
      </vt:variant>
      <vt:variant>
        <vt:i4>24</vt:i4>
      </vt:variant>
      <vt:variant>
        <vt:i4>0</vt:i4>
      </vt:variant>
      <vt:variant>
        <vt:i4>5</vt:i4>
      </vt:variant>
      <vt:variant>
        <vt:lpwstr>mailto:aepp@aepp-procurement.gr</vt:lpwstr>
      </vt:variant>
      <vt:variant>
        <vt:lpwstr/>
      </vt:variant>
      <vt:variant>
        <vt:i4>6094939</vt:i4>
      </vt:variant>
      <vt:variant>
        <vt:i4>21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15</vt:i4>
      </vt:variant>
      <vt:variant>
        <vt:i4>0</vt:i4>
      </vt:variant>
      <vt:variant>
        <vt:i4>5</vt:i4>
      </vt:variant>
      <vt:variant>
        <vt:lpwstr>mailto:str-98-adte-gepd1@army.gr</vt:lpwstr>
      </vt:variant>
      <vt:variant>
        <vt:lpwstr/>
      </vt:variant>
      <vt:variant>
        <vt:i4>131126</vt:i4>
      </vt:variant>
      <vt:variant>
        <vt:i4>12</vt:i4>
      </vt:variant>
      <vt:variant>
        <vt:i4>0</vt:i4>
      </vt:variant>
      <vt:variant>
        <vt:i4>5</vt:i4>
      </vt:variant>
      <vt:variant>
        <vt:lpwstr>mailto:dekallonis@gmail.com</vt:lpwstr>
      </vt:variant>
      <vt:variant>
        <vt:lpwstr/>
      </vt:variant>
      <vt:variant>
        <vt:i4>5177459</vt:i4>
      </vt:variant>
      <vt:variant>
        <vt:i4>9</vt:i4>
      </vt:variant>
      <vt:variant>
        <vt:i4>0</vt:i4>
      </vt:variant>
      <vt:variant>
        <vt:i4>5</vt:i4>
      </vt:variant>
      <vt:variant>
        <vt:lpwstr>mailto:grafeiotypou@mytilene.gr</vt:lpwstr>
      </vt:variant>
      <vt:variant>
        <vt:lpwstr/>
      </vt:variant>
      <vt:variant>
        <vt:i4>1245217</vt:i4>
      </vt:variant>
      <vt:variant>
        <vt:i4>6</vt:i4>
      </vt:variant>
      <vt:variant>
        <vt:i4>0</vt:i4>
      </vt:variant>
      <vt:variant>
        <vt:i4>5</vt:i4>
      </vt:variant>
      <vt:variant>
        <vt:lpwstr>mailto:keeuhcci@uhc.gr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mailto:str-98-adte-gepd1@army.gr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http://www.army.gr/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subject/>
  <dc:creator>ΔΕΜ/95 ΑΔΤΕ</dc:creator>
  <cp:keywords/>
  <cp:lastModifiedBy>ΑΝΧΗΣ (ΥΠ) ΣΩΚΡΑΤΗΣ ΚΑΛΑΝΤΖΟΠΟΥΛΟΣ</cp:lastModifiedBy>
  <cp:revision>2</cp:revision>
  <cp:lastPrinted>2025-02-24T06:13:00Z</cp:lastPrinted>
  <dcterms:created xsi:type="dcterms:W3CDTF">2025-02-24T06:26:00Z</dcterms:created>
  <dcterms:modified xsi:type="dcterms:W3CDTF">2025-02-24T06:26:00Z</dcterms:modified>
</cp:coreProperties>
</file>